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0AB25A" w14:textId="77777777" w:rsidR="006A098F" w:rsidRDefault="006A098F" w:rsidP="006A098F">
      <w:pPr>
        <w:pStyle w:val="Pa0"/>
        <w:jc w:val="center"/>
        <w:rPr>
          <w:b/>
          <w:bCs/>
          <w:color w:val="000000"/>
          <w:sz w:val="40"/>
          <w:szCs w:val="40"/>
        </w:rPr>
      </w:pPr>
      <w:r>
        <w:rPr>
          <w:b/>
          <w:bCs/>
          <w:color w:val="000000"/>
          <w:sz w:val="40"/>
          <w:szCs w:val="40"/>
        </w:rPr>
        <w:t>Safety Award</w:t>
      </w:r>
    </w:p>
    <w:p w14:paraId="6E68CCD5" w14:textId="77777777" w:rsidR="00E05595" w:rsidRDefault="00E05595" w:rsidP="00E05595">
      <w:pPr>
        <w:pStyle w:val="Pa0"/>
        <w:jc w:val="center"/>
        <w:rPr>
          <w:color w:val="000000"/>
          <w:sz w:val="36"/>
          <w:szCs w:val="36"/>
        </w:rPr>
      </w:pPr>
      <w:r>
        <w:rPr>
          <w:rStyle w:val="A1"/>
        </w:rPr>
        <w:t xml:space="preserve">Application </w:t>
      </w:r>
    </w:p>
    <w:p w14:paraId="4586F2AD" w14:textId="77777777" w:rsidR="006A098F" w:rsidRPr="006A098F" w:rsidRDefault="006A098F" w:rsidP="006A098F">
      <w:pPr>
        <w:pStyle w:val="Default"/>
      </w:pPr>
    </w:p>
    <w:p w14:paraId="6518B4E1" w14:textId="77777777" w:rsidR="006A098F" w:rsidRDefault="006A098F" w:rsidP="00FF38FB">
      <w:pPr>
        <w:pStyle w:val="Pa1"/>
        <w:spacing w:after="120"/>
        <w:rPr>
          <w:color w:val="000000"/>
          <w:sz w:val="20"/>
          <w:szCs w:val="20"/>
        </w:rPr>
      </w:pPr>
      <w:r>
        <w:rPr>
          <w:rStyle w:val="A0"/>
        </w:rPr>
        <w:t>Name of Organization: ___________________________________________</w:t>
      </w:r>
      <w:r w:rsidR="00FF38FB">
        <w:rPr>
          <w:rStyle w:val="A0"/>
        </w:rPr>
        <w:t>_________</w:t>
      </w:r>
      <w:r>
        <w:rPr>
          <w:rStyle w:val="A0"/>
        </w:rPr>
        <w:t>______________________</w:t>
      </w:r>
    </w:p>
    <w:p w14:paraId="7FE01A5D" w14:textId="77777777" w:rsidR="006A098F" w:rsidRDefault="006A098F" w:rsidP="00FF38FB">
      <w:pPr>
        <w:pStyle w:val="Pa1"/>
        <w:spacing w:after="120"/>
        <w:rPr>
          <w:color w:val="000000"/>
          <w:sz w:val="20"/>
          <w:szCs w:val="20"/>
        </w:rPr>
      </w:pPr>
      <w:r>
        <w:rPr>
          <w:rStyle w:val="A0"/>
        </w:rPr>
        <w:t>Mailing Address: _________________________________________________________</w:t>
      </w:r>
      <w:r w:rsidR="00FF38FB">
        <w:rPr>
          <w:rStyle w:val="A0"/>
        </w:rPr>
        <w:t>_________</w:t>
      </w:r>
      <w:r>
        <w:rPr>
          <w:rStyle w:val="A0"/>
        </w:rPr>
        <w:t>_____________</w:t>
      </w:r>
    </w:p>
    <w:p w14:paraId="536060F0" w14:textId="77777777" w:rsidR="006A098F" w:rsidRDefault="006A098F" w:rsidP="00FF38FB">
      <w:pPr>
        <w:pStyle w:val="Pa1"/>
        <w:spacing w:after="120"/>
        <w:rPr>
          <w:color w:val="000000"/>
          <w:sz w:val="20"/>
          <w:szCs w:val="20"/>
        </w:rPr>
      </w:pPr>
      <w:r>
        <w:rPr>
          <w:rStyle w:val="A0"/>
        </w:rPr>
        <w:t>City: ________________________________________________________ State: __</w:t>
      </w:r>
      <w:r w:rsidR="00FF38FB">
        <w:rPr>
          <w:rStyle w:val="A0"/>
        </w:rPr>
        <w:t>________ Zip: _____________</w:t>
      </w:r>
      <w:r>
        <w:rPr>
          <w:rStyle w:val="A0"/>
        </w:rPr>
        <w:t xml:space="preserve"> </w:t>
      </w:r>
    </w:p>
    <w:p w14:paraId="3373BA78" w14:textId="77777777" w:rsidR="006A098F" w:rsidRDefault="006A098F" w:rsidP="00FF38FB">
      <w:pPr>
        <w:pStyle w:val="Pa1"/>
        <w:spacing w:after="120"/>
        <w:rPr>
          <w:color w:val="000000"/>
          <w:sz w:val="20"/>
          <w:szCs w:val="20"/>
        </w:rPr>
      </w:pPr>
      <w:r>
        <w:rPr>
          <w:rStyle w:val="A0"/>
        </w:rPr>
        <w:t>Phone: ___________________________________________ E-mail: _____________________________________</w:t>
      </w:r>
    </w:p>
    <w:p w14:paraId="79C55AEB" w14:textId="40435A20" w:rsidR="00086D6B" w:rsidRPr="00E2353B" w:rsidRDefault="006A098F" w:rsidP="00086D6B">
      <w:pPr>
        <w:pStyle w:val="Pa2"/>
        <w:spacing w:after="120"/>
        <w:rPr>
          <w:color w:val="000000"/>
          <w:sz w:val="18"/>
          <w:szCs w:val="20"/>
        </w:rPr>
      </w:pPr>
      <w:r>
        <w:rPr>
          <w:rStyle w:val="A0"/>
        </w:rPr>
        <w:t>Your SIC/NAICS Code: __________</w:t>
      </w:r>
      <w:r w:rsidR="003B0849">
        <w:rPr>
          <w:rStyle w:val="A0"/>
        </w:rPr>
        <w:t xml:space="preserve">_ </w:t>
      </w:r>
      <w:r w:rsidR="003B0849">
        <w:rPr>
          <w:rStyle w:val="A0"/>
          <w:i/>
          <w:iCs/>
        </w:rPr>
        <w:tab/>
      </w:r>
      <w:r w:rsidR="00086D6B">
        <w:rPr>
          <w:rStyle w:val="A0"/>
          <w:i/>
          <w:iCs/>
        </w:rPr>
        <w:tab/>
        <w:t xml:space="preserve"> </w:t>
      </w:r>
      <w:r w:rsidR="00D31BAA">
        <w:rPr>
          <w:rStyle w:val="A0"/>
          <w:i/>
          <w:iCs/>
        </w:rPr>
        <w:t xml:space="preserve">  (</w:t>
      </w:r>
      <w:r w:rsidR="00086D6B">
        <w:rPr>
          <w:rStyle w:val="A0"/>
          <w:i/>
          <w:iCs/>
          <w:sz w:val="18"/>
        </w:rPr>
        <w:t>If you don’</w:t>
      </w:r>
      <w:r w:rsidR="00C775A3">
        <w:rPr>
          <w:rStyle w:val="A0"/>
          <w:i/>
          <w:iCs/>
          <w:sz w:val="18"/>
        </w:rPr>
        <w:t>t know your SIC/</w:t>
      </w:r>
      <w:r w:rsidR="00086D6B">
        <w:rPr>
          <w:rStyle w:val="A0"/>
          <w:i/>
          <w:iCs/>
          <w:sz w:val="18"/>
        </w:rPr>
        <w:t xml:space="preserve">NAICS </w:t>
      </w:r>
      <w:proofErr w:type="gramStart"/>
      <w:r w:rsidR="00086D6B">
        <w:rPr>
          <w:rStyle w:val="A0"/>
          <w:i/>
          <w:iCs/>
          <w:sz w:val="18"/>
        </w:rPr>
        <w:t>code</w:t>
      </w:r>
      <w:proofErr w:type="gramEnd"/>
      <w:r w:rsidR="00086D6B">
        <w:rPr>
          <w:rStyle w:val="A0"/>
          <w:i/>
          <w:iCs/>
          <w:sz w:val="18"/>
        </w:rPr>
        <w:t xml:space="preserve"> </w:t>
      </w:r>
      <w:r w:rsidR="00086D6B" w:rsidRPr="00E2353B">
        <w:rPr>
          <w:rStyle w:val="A0"/>
          <w:i/>
          <w:iCs/>
          <w:sz w:val="18"/>
        </w:rPr>
        <w:t>see entry form instruction “</w:t>
      </w:r>
      <w:r w:rsidR="00086D6B">
        <w:rPr>
          <w:rStyle w:val="A0"/>
          <w:i/>
          <w:iCs/>
          <w:sz w:val="18"/>
        </w:rPr>
        <w:t>B</w:t>
      </w:r>
      <w:r w:rsidR="00086D6B" w:rsidRPr="00E2353B">
        <w:rPr>
          <w:rStyle w:val="A0"/>
          <w:i/>
          <w:iCs/>
          <w:sz w:val="18"/>
        </w:rPr>
        <w:t>”</w:t>
      </w:r>
      <w:r w:rsidR="00086D6B" w:rsidRPr="00E2353B">
        <w:rPr>
          <w:rStyle w:val="A0"/>
          <w:sz w:val="18"/>
        </w:rPr>
        <w:t>)</w:t>
      </w:r>
    </w:p>
    <w:p w14:paraId="233DD498" w14:textId="11E85C83" w:rsidR="000E15AA" w:rsidRDefault="006A098F" w:rsidP="003123C8">
      <w:pPr>
        <w:pStyle w:val="Pa2"/>
        <w:spacing w:after="240"/>
        <w:rPr>
          <w:color w:val="000000"/>
          <w:sz w:val="18"/>
          <w:szCs w:val="20"/>
        </w:rPr>
      </w:pPr>
      <w:r>
        <w:rPr>
          <w:rStyle w:val="A0"/>
        </w:rPr>
        <w:t xml:space="preserve">Is your </w:t>
      </w:r>
      <w:r w:rsidR="003123C8">
        <w:rPr>
          <w:rStyle w:val="A0"/>
        </w:rPr>
        <w:t>organization</w:t>
      </w:r>
      <w:r>
        <w:rPr>
          <w:rStyle w:val="A0"/>
        </w:rPr>
        <w:t xml:space="preserve"> exempt from maintaining an OSHA 300 Log?</w:t>
      </w:r>
      <w:r w:rsidR="00E2353B">
        <w:rPr>
          <w:rStyle w:val="A0"/>
        </w:rPr>
        <w:t xml:space="preserve">   </w:t>
      </w:r>
      <w:r>
        <w:rPr>
          <w:rStyle w:val="A0"/>
          <w:rFonts w:ascii="Wingdings" w:hAnsi="Wingdings" w:cs="Wingdings"/>
        </w:rPr>
        <w:t></w:t>
      </w:r>
      <w:r w:rsidR="00E2353B">
        <w:rPr>
          <w:rStyle w:val="A0"/>
          <w:rFonts w:ascii="Wingdings" w:hAnsi="Wingdings" w:cs="Wingdings"/>
        </w:rPr>
        <w:t></w:t>
      </w:r>
      <w:r>
        <w:rPr>
          <w:rStyle w:val="A0"/>
        </w:rPr>
        <w:t xml:space="preserve">Yes </w:t>
      </w:r>
      <w:r w:rsidR="00E2353B">
        <w:rPr>
          <w:rStyle w:val="A0"/>
        </w:rPr>
        <w:t xml:space="preserve">  </w:t>
      </w:r>
      <w:r w:rsidR="00E2353B">
        <w:rPr>
          <w:rStyle w:val="A0"/>
          <w:rFonts w:ascii="Wingdings" w:hAnsi="Wingdings" w:cs="Wingdings"/>
        </w:rPr>
        <w:t></w:t>
      </w:r>
      <w:r w:rsidR="00E2353B">
        <w:rPr>
          <w:rStyle w:val="A0"/>
          <w:rFonts w:ascii="Wingdings" w:hAnsi="Wingdings" w:cs="Wingdings"/>
        </w:rPr>
        <w:t></w:t>
      </w:r>
      <w:r>
        <w:rPr>
          <w:rStyle w:val="A0"/>
        </w:rPr>
        <w:t>No</w:t>
      </w:r>
      <w:r w:rsidR="00E2353B">
        <w:rPr>
          <w:rStyle w:val="A0"/>
        </w:rPr>
        <w:tab/>
        <w:t xml:space="preserve">    </w:t>
      </w:r>
      <w:r w:rsidR="003123C8">
        <w:rPr>
          <w:rStyle w:val="A0"/>
        </w:rPr>
        <w:t xml:space="preserve">                                                      </w:t>
      </w:r>
      <w:r w:rsidR="00D31BAA">
        <w:rPr>
          <w:rStyle w:val="A0"/>
        </w:rPr>
        <w:t xml:space="preserve">  (</w:t>
      </w:r>
      <w:r w:rsidR="00E2353B" w:rsidRPr="00E2353B">
        <w:rPr>
          <w:rStyle w:val="A0"/>
          <w:i/>
          <w:iCs/>
          <w:sz w:val="18"/>
        </w:rPr>
        <w:t>If yes see entry form instruction “D”</w:t>
      </w:r>
      <w:r w:rsidR="00E2353B" w:rsidRPr="00E2353B">
        <w:rPr>
          <w:rStyle w:val="A0"/>
          <w:sz w:val="18"/>
        </w:rPr>
        <w:t>)</w:t>
      </w:r>
    </w:p>
    <w:tbl>
      <w:tblPr>
        <w:tblStyle w:val="ListTable3"/>
        <w:tblW w:w="0" w:type="auto"/>
        <w:tblLayout w:type="fixed"/>
        <w:tblLook w:val="0000" w:firstRow="0" w:lastRow="0" w:firstColumn="0" w:lastColumn="0" w:noHBand="0" w:noVBand="0"/>
      </w:tblPr>
      <w:tblGrid>
        <w:gridCol w:w="5125"/>
        <w:gridCol w:w="1710"/>
        <w:gridCol w:w="1800"/>
        <w:gridCol w:w="1704"/>
      </w:tblGrid>
      <w:tr w:rsidR="00627B91" w14:paraId="60E6CFA9" w14:textId="77777777" w:rsidTr="00962493">
        <w:trPr>
          <w:cnfStyle w:val="000000100000" w:firstRow="0" w:lastRow="0" w:firstColumn="0" w:lastColumn="0" w:oddVBand="0" w:evenVBand="0" w:oddHBand="1" w:evenHBand="0" w:firstRowFirstColumn="0" w:firstRowLastColumn="0" w:lastRowFirstColumn="0" w:lastRowLastColumn="0"/>
          <w:trHeight w:val="245"/>
        </w:trPr>
        <w:tc>
          <w:tcPr>
            <w:cnfStyle w:val="000010000000" w:firstRow="0" w:lastRow="0" w:firstColumn="0" w:lastColumn="0" w:oddVBand="1" w:evenVBand="0" w:oddHBand="0" w:evenHBand="0" w:firstRowFirstColumn="0" w:firstRowLastColumn="0" w:lastRowFirstColumn="0" w:lastRowLastColumn="0"/>
            <w:tcW w:w="5125" w:type="dxa"/>
            <w:tcBorders>
              <w:right w:val="single" w:sz="4" w:space="0" w:color="FFFFFF" w:themeColor="background1"/>
            </w:tcBorders>
            <w:shd w:val="clear" w:color="auto" w:fill="000000" w:themeFill="text1"/>
          </w:tcPr>
          <w:p w14:paraId="1611A25D" w14:textId="77777777" w:rsidR="00627B91" w:rsidRPr="003123C8" w:rsidRDefault="00627B91" w:rsidP="0092173C">
            <w:pPr>
              <w:pStyle w:val="Pa2"/>
              <w:spacing w:after="120"/>
              <w:jc w:val="both"/>
              <w:rPr>
                <w:rStyle w:val="A0"/>
                <w:color w:val="FFFFFF" w:themeColor="background1"/>
                <w:sz w:val="18"/>
              </w:rPr>
            </w:pPr>
          </w:p>
        </w:tc>
        <w:tc>
          <w:tcPr>
            <w:tcW w:w="1710" w:type="dxa"/>
            <w:tcBorders>
              <w:left w:val="single" w:sz="4" w:space="0" w:color="FFFFFF" w:themeColor="background1"/>
              <w:right w:val="single" w:sz="4" w:space="0" w:color="FFFFFF" w:themeColor="background1"/>
            </w:tcBorders>
            <w:shd w:val="clear" w:color="auto" w:fill="000000" w:themeFill="text1"/>
            <w:vAlign w:val="center"/>
          </w:tcPr>
          <w:p w14:paraId="3D8E86C7" w14:textId="7A1F069E" w:rsidR="00627B91" w:rsidRPr="00627B91" w:rsidRDefault="00627B91" w:rsidP="003123C8">
            <w:pPr>
              <w:pStyle w:val="Pa0"/>
              <w:spacing w:after="120"/>
              <w:jc w:val="center"/>
              <w:cnfStyle w:val="000000100000" w:firstRow="0" w:lastRow="0" w:firstColumn="0" w:lastColumn="0" w:oddVBand="0" w:evenVBand="0" w:oddHBand="1" w:evenHBand="0" w:firstRowFirstColumn="0" w:firstRowLastColumn="0" w:lastRowFirstColumn="0" w:lastRowLastColumn="0"/>
              <w:rPr>
                <w:rStyle w:val="A0"/>
                <w:color w:val="FFFFFF" w:themeColor="background1"/>
              </w:rPr>
            </w:pPr>
            <w:r w:rsidRPr="00627B91">
              <w:rPr>
                <w:rStyle w:val="A0"/>
                <w:color w:val="FFFFFF" w:themeColor="background1"/>
              </w:rPr>
              <w:t>20</w:t>
            </w:r>
            <w:r w:rsidR="00D31BAA">
              <w:rPr>
                <w:rStyle w:val="A0"/>
                <w:color w:val="FFFFFF" w:themeColor="background1"/>
              </w:rPr>
              <w:t>2</w:t>
            </w:r>
            <w:r w:rsidR="006C3F52">
              <w:rPr>
                <w:rStyle w:val="A0"/>
                <w:color w:val="FFFFFF" w:themeColor="background1"/>
              </w:rPr>
              <w:t>4</w:t>
            </w:r>
          </w:p>
        </w:tc>
        <w:tc>
          <w:tcPr>
            <w:cnfStyle w:val="000010000000" w:firstRow="0" w:lastRow="0" w:firstColumn="0" w:lastColumn="0" w:oddVBand="1" w:evenVBand="0" w:oddHBand="0" w:evenHBand="0" w:firstRowFirstColumn="0" w:firstRowLastColumn="0" w:lastRowFirstColumn="0" w:lastRowLastColumn="0"/>
            <w:tcW w:w="1800" w:type="dxa"/>
            <w:tcBorders>
              <w:left w:val="single" w:sz="4" w:space="0" w:color="FFFFFF" w:themeColor="background1"/>
              <w:right w:val="single" w:sz="4" w:space="0" w:color="FFFFFF" w:themeColor="background1"/>
            </w:tcBorders>
            <w:shd w:val="clear" w:color="auto" w:fill="000000" w:themeFill="text1"/>
            <w:vAlign w:val="center"/>
          </w:tcPr>
          <w:p w14:paraId="1FD55497" w14:textId="6263FE2F" w:rsidR="00627B91" w:rsidRPr="00627B91" w:rsidRDefault="00627B91" w:rsidP="003123C8">
            <w:pPr>
              <w:pStyle w:val="Pa0"/>
              <w:spacing w:after="120"/>
              <w:jc w:val="center"/>
              <w:rPr>
                <w:rStyle w:val="A0"/>
                <w:color w:val="FFFFFF" w:themeColor="background1"/>
              </w:rPr>
            </w:pPr>
            <w:r w:rsidRPr="00627B91">
              <w:rPr>
                <w:rStyle w:val="A0"/>
                <w:color w:val="FFFFFF" w:themeColor="background1"/>
              </w:rPr>
              <w:t>20</w:t>
            </w:r>
            <w:r w:rsidR="003B0849">
              <w:rPr>
                <w:rStyle w:val="A0"/>
                <w:color w:val="FFFFFF" w:themeColor="background1"/>
              </w:rPr>
              <w:t>2</w:t>
            </w:r>
            <w:r w:rsidR="006C3F52">
              <w:rPr>
                <w:rStyle w:val="A0"/>
                <w:color w:val="FFFFFF" w:themeColor="background1"/>
              </w:rPr>
              <w:t>5</w:t>
            </w:r>
          </w:p>
        </w:tc>
        <w:tc>
          <w:tcPr>
            <w:tcW w:w="1704" w:type="dxa"/>
            <w:tcBorders>
              <w:left w:val="single" w:sz="4" w:space="0" w:color="FFFFFF" w:themeColor="background1"/>
            </w:tcBorders>
            <w:shd w:val="clear" w:color="auto" w:fill="000000" w:themeFill="text1"/>
            <w:vAlign w:val="center"/>
          </w:tcPr>
          <w:p w14:paraId="561AE598" w14:textId="426CD06A" w:rsidR="00627B91" w:rsidRPr="00627B91" w:rsidRDefault="00627B91" w:rsidP="003123C8">
            <w:pPr>
              <w:pStyle w:val="Pa0"/>
              <w:spacing w:after="120"/>
              <w:jc w:val="center"/>
              <w:cnfStyle w:val="000000100000" w:firstRow="0" w:lastRow="0" w:firstColumn="0" w:lastColumn="0" w:oddVBand="0" w:evenVBand="0" w:oddHBand="1" w:evenHBand="0" w:firstRowFirstColumn="0" w:firstRowLastColumn="0" w:lastRowFirstColumn="0" w:lastRowLastColumn="0"/>
              <w:rPr>
                <w:rStyle w:val="A0"/>
                <w:color w:val="FFFFFF" w:themeColor="background1"/>
              </w:rPr>
            </w:pPr>
            <w:r w:rsidRPr="00627B91">
              <w:rPr>
                <w:rStyle w:val="A0"/>
                <w:color w:val="FFFFFF" w:themeColor="background1"/>
              </w:rPr>
              <w:t>20</w:t>
            </w:r>
            <w:r w:rsidR="004139CF">
              <w:rPr>
                <w:rStyle w:val="A0"/>
                <w:color w:val="FFFFFF" w:themeColor="background1"/>
              </w:rPr>
              <w:t>2</w:t>
            </w:r>
            <w:r w:rsidR="006C3F52">
              <w:rPr>
                <w:rStyle w:val="A0"/>
                <w:color w:val="FFFFFF" w:themeColor="background1"/>
              </w:rPr>
              <w:t>6</w:t>
            </w:r>
          </w:p>
        </w:tc>
      </w:tr>
      <w:tr w:rsidR="006A098F" w14:paraId="1DB913F6" w14:textId="77777777" w:rsidTr="006106D6">
        <w:trPr>
          <w:trHeight w:val="245"/>
        </w:trPr>
        <w:tc>
          <w:tcPr>
            <w:cnfStyle w:val="000010000000" w:firstRow="0" w:lastRow="0" w:firstColumn="0" w:lastColumn="0" w:oddVBand="1" w:evenVBand="0" w:oddHBand="0" w:evenHBand="0" w:firstRowFirstColumn="0" w:firstRowLastColumn="0" w:lastRowFirstColumn="0" w:lastRowLastColumn="0"/>
            <w:tcW w:w="5125" w:type="dxa"/>
          </w:tcPr>
          <w:p w14:paraId="11B95F43" w14:textId="77777777" w:rsidR="006A098F" w:rsidRDefault="006A098F" w:rsidP="000E15AA">
            <w:pPr>
              <w:pStyle w:val="Pa2"/>
              <w:spacing w:after="120"/>
              <w:rPr>
                <w:color w:val="000000"/>
                <w:sz w:val="20"/>
                <w:szCs w:val="20"/>
              </w:rPr>
            </w:pPr>
            <w:r>
              <w:rPr>
                <w:rStyle w:val="A0"/>
              </w:rPr>
              <w:t xml:space="preserve">Data Sources </w:t>
            </w:r>
            <w:r w:rsidR="006106D6" w:rsidRPr="00034822">
              <w:rPr>
                <w:b/>
                <w:i/>
                <w:color w:val="000000" w:themeColor="text1"/>
                <w:sz w:val="18"/>
                <w:szCs w:val="20"/>
              </w:rPr>
              <w:t xml:space="preserve">(A copy of each </w:t>
            </w:r>
            <w:proofErr w:type="gramStart"/>
            <w:r w:rsidR="006106D6" w:rsidRPr="00034822">
              <w:rPr>
                <w:b/>
                <w:i/>
                <w:color w:val="000000" w:themeColor="text1"/>
                <w:sz w:val="18"/>
                <w:szCs w:val="20"/>
              </w:rPr>
              <w:t>years’</w:t>
            </w:r>
            <w:proofErr w:type="gramEnd"/>
            <w:r w:rsidR="006106D6" w:rsidRPr="00034822">
              <w:rPr>
                <w:b/>
                <w:i/>
                <w:color w:val="000000" w:themeColor="text1"/>
                <w:sz w:val="18"/>
                <w:szCs w:val="20"/>
              </w:rPr>
              <w:t xml:space="preserve"> OSHA forms must be attached to this application)</w:t>
            </w:r>
          </w:p>
        </w:tc>
        <w:tc>
          <w:tcPr>
            <w:tcW w:w="1710" w:type="dxa"/>
            <w:vAlign w:val="center"/>
          </w:tcPr>
          <w:p w14:paraId="0F885127" w14:textId="77777777" w:rsidR="006A098F" w:rsidRDefault="006A098F" w:rsidP="006106D6">
            <w:pPr>
              <w:pStyle w:val="Pa0"/>
              <w:spacing w:after="120"/>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Pr>
                <w:rStyle w:val="A0"/>
              </w:rPr>
              <w:t>OSHA Form 300</w:t>
            </w:r>
          </w:p>
        </w:tc>
        <w:tc>
          <w:tcPr>
            <w:cnfStyle w:val="000010000000" w:firstRow="0" w:lastRow="0" w:firstColumn="0" w:lastColumn="0" w:oddVBand="1" w:evenVBand="0" w:oddHBand="0" w:evenHBand="0" w:firstRowFirstColumn="0" w:firstRowLastColumn="0" w:lastRowFirstColumn="0" w:lastRowLastColumn="0"/>
            <w:tcW w:w="1800" w:type="dxa"/>
            <w:vAlign w:val="center"/>
          </w:tcPr>
          <w:p w14:paraId="7B9E0767" w14:textId="77777777" w:rsidR="006A098F" w:rsidRDefault="006A098F" w:rsidP="006106D6">
            <w:pPr>
              <w:pStyle w:val="Pa0"/>
              <w:spacing w:after="120"/>
              <w:jc w:val="center"/>
              <w:rPr>
                <w:color w:val="000000"/>
                <w:sz w:val="20"/>
                <w:szCs w:val="20"/>
              </w:rPr>
            </w:pPr>
            <w:r>
              <w:rPr>
                <w:rStyle w:val="A0"/>
              </w:rPr>
              <w:t>OSHA Form 300</w:t>
            </w:r>
          </w:p>
        </w:tc>
        <w:tc>
          <w:tcPr>
            <w:tcW w:w="1704" w:type="dxa"/>
            <w:vAlign w:val="center"/>
          </w:tcPr>
          <w:p w14:paraId="788EEA22" w14:textId="77777777" w:rsidR="006A098F" w:rsidRDefault="006A098F" w:rsidP="006106D6">
            <w:pPr>
              <w:pStyle w:val="Pa0"/>
              <w:spacing w:after="120"/>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Pr>
                <w:rStyle w:val="A0"/>
              </w:rPr>
              <w:t>OSHA Form 300</w:t>
            </w:r>
          </w:p>
        </w:tc>
      </w:tr>
      <w:tr w:rsidR="000E15AA" w14:paraId="0F37C113" w14:textId="77777777" w:rsidTr="002A5FA0">
        <w:trPr>
          <w:cnfStyle w:val="000000100000" w:firstRow="0" w:lastRow="0" w:firstColumn="0" w:lastColumn="0" w:oddVBand="0" w:evenVBand="0" w:oddHBand="1" w:evenHBand="0" w:firstRowFirstColumn="0" w:firstRowLastColumn="0" w:lastRowFirstColumn="0" w:lastRowLastColumn="0"/>
          <w:trHeight w:val="485"/>
        </w:trPr>
        <w:tc>
          <w:tcPr>
            <w:cnfStyle w:val="000010000000" w:firstRow="0" w:lastRow="0" w:firstColumn="0" w:lastColumn="0" w:oddVBand="1" w:evenVBand="0" w:oddHBand="0" w:evenHBand="0" w:firstRowFirstColumn="0" w:firstRowLastColumn="0" w:lastRowFirstColumn="0" w:lastRowLastColumn="0"/>
            <w:tcW w:w="5125" w:type="dxa"/>
          </w:tcPr>
          <w:p w14:paraId="603F96B6" w14:textId="77777777" w:rsidR="000E15AA" w:rsidRDefault="000E15AA" w:rsidP="00F8715A">
            <w:pPr>
              <w:pStyle w:val="Pa2"/>
              <w:spacing w:after="120"/>
              <w:ind w:left="247" w:hanging="247"/>
              <w:rPr>
                <w:rStyle w:val="A0"/>
              </w:rPr>
            </w:pPr>
            <w:r>
              <w:rPr>
                <w:rStyle w:val="A0"/>
              </w:rPr>
              <w:t xml:space="preserve">1. Average number of employees on payroll </w:t>
            </w:r>
            <w:r w:rsidRPr="000E15AA">
              <w:rPr>
                <w:rStyle w:val="A0"/>
                <w:sz w:val="18"/>
              </w:rPr>
              <w:t>(See instruction E)</w:t>
            </w:r>
          </w:p>
        </w:tc>
        <w:tc>
          <w:tcPr>
            <w:tcW w:w="1710" w:type="dxa"/>
          </w:tcPr>
          <w:p w14:paraId="0285B5DD" w14:textId="77777777" w:rsidR="000E15AA" w:rsidRDefault="000E15AA" w:rsidP="00FF38FB">
            <w:pPr>
              <w:pStyle w:val="Pa0"/>
              <w:spacing w:after="120"/>
              <w:jc w:val="center"/>
              <w:cnfStyle w:val="000000100000" w:firstRow="0" w:lastRow="0" w:firstColumn="0" w:lastColumn="0" w:oddVBand="0" w:evenVBand="0" w:oddHBand="1" w:evenHBand="0" w:firstRowFirstColumn="0" w:firstRowLastColumn="0" w:lastRowFirstColumn="0" w:lastRowLastColumn="0"/>
              <w:rPr>
                <w:rStyle w:val="A0"/>
              </w:rPr>
            </w:pPr>
          </w:p>
        </w:tc>
        <w:tc>
          <w:tcPr>
            <w:cnfStyle w:val="000010000000" w:firstRow="0" w:lastRow="0" w:firstColumn="0" w:lastColumn="0" w:oddVBand="1" w:evenVBand="0" w:oddHBand="0" w:evenHBand="0" w:firstRowFirstColumn="0" w:firstRowLastColumn="0" w:lastRowFirstColumn="0" w:lastRowLastColumn="0"/>
            <w:tcW w:w="1800" w:type="dxa"/>
          </w:tcPr>
          <w:p w14:paraId="5E9E886B" w14:textId="77777777" w:rsidR="000E15AA" w:rsidRDefault="000E15AA" w:rsidP="00FF38FB">
            <w:pPr>
              <w:pStyle w:val="Pa0"/>
              <w:spacing w:after="120"/>
              <w:jc w:val="center"/>
              <w:rPr>
                <w:rStyle w:val="A0"/>
              </w:rPr>
            </w:pPr>
          </w:p>
        </w:tc>
        <w:tc>
          <w:tcPr>
            <w:tcW w:w="1704" w:type="dxa"/>
          </w:tcPr>
          <w:p w14:paraId="02E4665D" w14:textId="77777777" w:rsidR="000E15AA" w:rsidRDefault="000E15AA" w:rsidP="00FF38FB">
            <w:pPr>
              <w:pStyle w:val="Pa0"/>
              <w:spacing w:after="120"/>
              <w:jc w:val="center"/>
              <w:cnfStyle w:val="000000100000" w:firstRow="0" w:lastRow="0" w:firstColumn="0" w:lastColumn="0" w:oddVBand="0" w:evenVBand="0" w:oddHBand="1" w:evenHBand="0" w:firstRowFirstColumn="0" w:firstRowLastColumn="0" w:lastRowFirstColumn="0" w:lastRowLastColumn="0"/>
              <w:rPr>
                <w:rStyle w:val="A0"/>
              </w:rPr>
            </w:pPr>
          </w:p>
        </w:tc>
      </w:tr>
      <w:tr w:rsidR="00E260DD" w14:paraId="796F9789" w14:textId="77777777" w:rsidTr="00627B91">
        <w:trPr>
          <w:trHeight w:val="245"/>
        </w:trPr>
        <w:tc>
          <w:tcPr>
            <w:cnfStyle w:val="000010000000" w:firstRow="0" w:lastRow="0" w:firstColumn="0" w:lastColumn="0" w:oddVBand="1" w:evenVBand="0" w:oddHBand="0" w:evenHBand="0" w:firstRowFirstColumn="0" w:firstRowLastColumn="0" w:lastRowFirstColumn="0" w:lastRowLastColumn="0"/>
            <w:tcW w:w="5125" w:type="dxa"/>
          </w:tcPr>
          <w:p w14:paraId="68F6ADB9" w14:textId="77777777" w:rsidR="00E260DD" w:rsidRDefault="00E260DD" w:rsidP="00F8715A">
            <w:pPr>
              <w:pStyle w:val="Pa2"/>
              <w:spacing w:after="120"/>
              <w:ind w:left="247" w:hanging="247"/>
              <w:rPr>
                <w:color w:val="000000"/>
                <w:sz w:val="20"/>
                <w:szCs w:val="20"/>
              </w:rPr>
            </w:pPr>
            <w:r>
              <w:rPr>
                <w:rStyle w:val="A0"/>
              </w:rPr>
              <w:t xml:space="preserve">2. Total </w:t>
            </w:r>
            <w:r w:rsidR="00F8715A">
              <w:rPr>
                <w:rStyle w:val="A0"/>
              </w:rPr>
              <w:t>number of employee hours worked</w:t>
            </w:r>
            <w:r>
              <w:rPr>
                <w:rStyle w:val="A0"/>
              </w:rPr>
              <w:t xml:space="preserve"> </w:t>
            </w:r>
            <w:r w:rsidRPr="00E260DD">
              <w:rPr>
                <w:rStyle w:val="A0"/>
                <w:sz w:val="18"/>
              </w:rPr>
              <w:t>(See instruction E)</w:t>
            </w:r>
          </w:p>
        </w:tc>
        <w:tc>
          <w:tcPr>
            <w:tcW w:w="1710" w:type="dxa"/>
          </w:tcPr>
          <w:p w14:paraId="5A738F69" w14:textId="77777777" w:rsidR="00E260DD" w:rsidRDefault="00E260DD" w:rsidP="00E260DD">
            <w:pPr>
              <w:pStyle w:val="Pa0"/>
              <w:spacing w:after="120"/>
              <w:jc w:val="center"/>
              <w:cnfStyle w:val="000000000000" w:firstRow="0" w:lastRow="0" w:firstColumn="0" w:lastColumn="0" w:oddVBand="0" w:evenVBand="0" w:oddHBand="0" w:evenHBand="0" w:firstRowFirstColumn="0" w:firstRowLastColumn="0" w:lastRowFirstColumn="0" w:lastRowLastColumn="0"/>
              <w:rPr>
                <w:rStyle w:val="A0"/>
              </w:rPr>
            </w:pPr>
          </w:p>
        </w:tc>
        <w:tc>
          <w:tcPr>
            <w:cnfStyle w:val="000010000000" w:firstRow="0" w:lastRow="0" w:firstColumn="0" w:lastColumn="0" w:oddVBand="1" w:evenVBand="0" w:oddHBand="0" w:evenHBand="0" w:firstRowFirstColumn="0" w:firstRowLastColumn="0" w:lastRowFirstColumn="0" w:lastRowLastColumn="0"/>
            <w:tcW w:w="1800" w:type="dxa"/>
          </w:tcPr>
          <w:p w14:paraId="1E519CFE" w14:textId="77777777" w:rsidR="00E260DD" w:rsidRDefault="00E260DD" w:rsidP="00E260DD">
            <w:pPr>
              <w:pStyle w:val="Pa0"/>
              <w:spacing w:after="120"/>
              <w:jc w:val="center"/>
              <w:rPr>
                <w:rStyle w:val="A0"/>
              </w:rPr>
            </w:pPr>
          </w:p>
        </w:tc>
        <w:tc>
          <w:tcPr>
            <w:tcW w:w="1704" w:type="dxa"/>
          </w:tcPr>
          <w:p w14:paraId="3C007AB0" w14:textId="77777777" w:rsidR="00E260DD" w:rsidRDefault="00E260DD" w:rsidP="00E260DD">
            <w:pPr>
              <w:pStyle w:val="Pa0"/>
              <w:spacing w:after="120"/>
              <w:jc w:val="center"/>
              <w:cnfStyle w:val="000000000000" w:firstRow="0" w:lastRow="0" w:firstColumn="0" w:lastColumn="0" w:oddVBand="0" w:evenVBand="0" w:oddHBand="0" w:evenHBand="0" w:firstRowFirstColumn="0" w:firstRowLastColumn="0" w:lastRowFirstColumn="0" w:lastRowLastColumn="0"/>
              <w:rPr>
                <w:rStyle w:val="A0"/>
              </w:rPr>
            </w:pPr>
          </w:p>
        </w:tc>
      </w:tr>
      <w:tr w:rsidR="006106D6" w14:paraId="268BD8C0" w14:textId="77777777" w:rsidTr="00627B91">
        <w:trPr>
          <w:cnfStyle w:val="000000100000" w:firstRow="0" w:lastRow="0" w:firstColumn="0" w:lastColumn="0" w:oddVBand="0" w:evenVBand="0" w:oddHBand="1" w:evenHBand="0" w:firstRowFirstColumn="0" w:firstRowLastColumn="0" w:lastRowFirstColumn="0" w:lastRowLastColumn="0"/>
          <w:trHeight w:val="245"/>
        </w:trPr>
        <w:tc>
          <w:tcPr>
            <w:cnfStyle w:val="000010000000" w:firstRow="0" w:lastRow="0" w:firstColumn="0" w:lastColumn="0" w:oddVBand="1" w:evenVBand="0" w:oddHBand="0" w:evenHBand="0" w:firstRowFirstColumn="0" w:firstRowLastColumn="0" w:lastRowFirstColumn="0" w:lastRowLastColumn="0"/>
            <w:tcW w:w="5125" w:type="dxa"/>
          </w:tcPr>
          <w:p w14:paraId="49156EA9" w14:textId="77777777" w:rsidR="006106D6" w:rsidRDefault="00F8715A" w:rsidP="00F8715A">
            <w:pPr>
              <w:pStyle w:val="Pa2"/>
              <w:spacing w:after="120"/>
              <w:ind w:left="247" w:hanging="247"/>
              <w:rPr>
                <w:rStyle w:val="A0"/>
              </w:rPr>
            </w:pPr>
            <w:r>
              <w:rPr>
                <w:rStyle w:val="A0"/>
              </w:rPr>
              <w:t xml:space="preserve">3. Total number of cases involving days away from work </w:t>
            </w:r>
            <w:r w:rsidRPr="00E260DD">
              <w:rPr>
                <w:rStyle w:val="A0"/>
                <w:sz w:val="18"/>
              </w:rPr>
              <w:t>(See instruction E)</w:t>
            </w:r>
          </w:p>
        </w:tc>
        <w:tc>
          <w:tcPr>
            <w:tcW w:w="1710" w:type="dxa"/>
          </w:tcPr>
          <w:p w14:paraId="56432807" w14:textId="77777777" w:rsidR="006106D6" w:rsidRDefault="006106D6" w:rsidP="00E260DD">
            <w:pPr>
              <w:pStyle w:val="Pa0"/>
              <w:spacing w:after="120"/>
              <w:jc w:val="center"/>
              <w:cnfStyle w:val="000000100000" w:firstRow="0" w:lastRow="0" w:firstColumn="0" w:lastColumn="0" w:oddVBand="0" w:evenVBand="0" w:oddHBand="1" w:evenHBand="0" w:firstRowFirstColumn="0" w:firstRowLastColumn="0" w:lastRowFirstColumn="0" w:lastRowLastColumn="0"/>
              <w:rPr>
                <w:rStyle w:val="A0"/>
              </w:rPr>
            </w:pPr>
          </w:p>
        </w:tc>
        <w:tc>
          <w:tcPr>
            <w:cnfStyle w:val="000010000000" w:firstRow="0" w:lastRow="0" w:firstColumn="0" w:lastColumn="0" w:oddVBand="1" w:evenVBand="0" w:oddHBand="0" w:evenHBand="0" w:firstRowFirstColumn="0" w:firstRowLastColumn="0" w:lastRowFirstColumn="0" w:lastRowLastColumn="0"/>
            <w:tcW w:w="1800" w:type="dxa"/>
          </w:tcPr>
          <w:p w14:paraId="69637E31" w14:textId="77777777" w:rsidR="006106D6" w:rsidRDefault="006106D6" w:rsidP="00E260DD">
            <w:pPr>
              <w:pStyle w:val="Pa0"/>
              <w:spacing w:after="120"/>
              <w:jc w:val="center"/>
              <w:rPr>
                <w:rStyle w:val="A0"/>
              </w:rPr>
            </w:pPr>
          </w:p>
        </w:tc>
        <w:tc>
          <w:tcPr>
            <w:tcW w:w="1704" w:type="dxa"/>
          </w:tcPr>
          <w:p w14:paraId="28ECFBFD" w14:textId="77777777" w:rsidR="006106D6" w:rsidRDefault="006106D6" w:rsidP="00E260DD">
            <w:pPr>
              <w:pStyle w:val="Pa0"/>
              <w:spacing w:after="120"/>
              <w:jc w:val="center"/>
              <w:cnfStyle w:val="000000100000" w:firstRow="0" w:lastRow="0" w:firstColumn="0" w:lastColumn="0" w:oddVBand="0" w:evenVBand="0" w:oddHBand="1" w:evenHBand="0" w:firstRowFirstColumn="0" w:firstRowLastColumn="0" w:lastRowFirstColumn="0" w:lastRowLastColumn="0"/>
              <w:rPr>
                <w:rStyle w:val="A0"/>
              </w:rPr>
            </w:pPr>
          </w:p>
        </w:tc>
      </w:tr>
      <w:tr w:rsidR="007C3DEA" w14:paraId="6F140038" w14:textId="77777777" w:rsidTr="00627B91">
        <w:trPr>
          <w:trHeight w:val="245"/>
        </w:trPr>
        <w:tc>
          <w:tcPr>
            <w:cnfStyle w:val="000010000000" w:firstRow="0" w:lastRow="0" w:firstColumn="0" w:lastColumn="0" w:oddVBand="1" w:evenVBand="0" w:oddHBand="0" w:evenHBand="0" w:firstRowFirstColumn="0" w:firstRowLastColumn="0" w:lastRowFirstColumn="0" w:lastRowLastColumn="0"/>
            <w:tcW w:w="5125" w:type="dxa"/>
          </w:tcPr>
          <w:p w14:paraId="5E070E4C" w14:textId="77777777" w:rsidR="007C3DEA" w:rsidRDefault="007C3DEA" w:rsidP="007C3DEA">
            <w:pPr>
              <w:pStyle w:val="Pa2"/>
              <w:spacing w:after="120"/>
              <w:rPr>
                <w:color w:val="000000"/>
                <w:sz w:val="20"/>
                <w:szCs w:val="20"/>
              </w:rPr>
            </w:pPr>
            <w:r>
              <w:rPr>
                <w:rStyle w:val="A0"/>
              </w:rPr>
              <w:t xml:space="preserve">4. Total number of recordable cases </w:t>
            </w:r>
            <w:r w:rsidRPr="007C3DEA">
              <w:rPr>
                <w:rStyle w:val="A0"/>
                <w:sz w:val="18"/>
              </w:rPr>
              <w:t>(See instruction E)</w:t>
            </w:r>
          </w:p>
        </w:tc>
        <w:tc>
          <w:tcPr>
            <w:tcW w:w="1710" w:type="dxa"/>
          </w:tcPr>
          <w:p w14:paraId="4FBC5D90" w14:textId="77777777" w:rsidR="007C3DEA" w:rsidRDefault="007C3DEA" w:rsidP="007C3DEA">
            <w:pPr>
              <w:pStyle w:val="Pa0"/>
              <w:spacing w:after="120"/>
              <w:jc w:val="center"/>
              <w:cnfStyle w:val="000000000000" w:firstRow="0" w:lastRow="0" w:firstColumn="0" w:lastColumn="0" w:oddVBand="0" w:evenVBand="0" w:oddHBand="0" w:evenHBand="0" w:firstRowFirstColumn="0" w:firstRowLastColumn="0" w:lastRowFirstColumn="0" w:lastRowLastColumn="0"/>
              <w:rPr>
                <w:rStyle w:val="A0"/>
              </w:rPr>
            </w:pPr>
          </w:p>
        </w:tc>
        <w:tc>
          <w:tcPr>
            <w:cnfStyle w:val="000010000000" w:firstRow="0" w:lastRow="0" w:firstColumn="0" w:lastColumn="0" w:oddVBand="1" w:evenVBand="0" w:oddHBand="0" w:evenHBand="0" w:firstRowFirstColumn="0" w:firstRowLastColumn="0" w:lastRowFirstColumn="0" w:lastRowLastColumn="0"/>
            <w:tcW w:w="1800" w:type="dxa"/>
          </w:tcPr>
          <w:p w14:paraId="085E42FE" w14:textId="77777777" w:rsidR="007C3DEA" w:rsidRDefault="007C3DEA" w:rsidP="007C3DEA">
            <w:pPr>
              <w:pStyle w:val="Pa0"/>
              <w:spacing w:after="120"/>
              <w:jc w:val="center"/>
              <w:rPr>
                <w:rStyle w:val="A0"/>
              </w:rPr>
            </w:pPr>
          </w:p>
        </w:tc>
        <w:tc>
          <w:tcPr>
            <w:tcW w:w="1704" w:type="dxa"/>
          </w:tcPr>
          <w:p w14:paraId="233CD069" w14:textId="77777777" w:rsidR="007C3DEA" w:rsidRDefault="007C3DEA" w:rsidP="007C3DEA">
            <w:pPr>
              <w:pStyle w:val="Pa0"/>
              <w:spacing w:after="120"/>
              <w:jc w:val="center"/>
              <w:cnfStyle w:val="000000000000" w:firstRow="0" w:lastRow="0" w:firstColumn="0" w:lastColumn="0" w:oddVBand="0" w:evenVBand="0" w:oddHBand="0" w:evenHBand="0" w:firstRowFirstColumn="0" w:firstRowLastColumn="0" w:lastRowFirstColumn="0" w:lastRowLastColumn="0"/>
              <w:rPr>
                <w:rStyle w:val="A0"/>
              </w:rPr>
            </w:pPr>
          </w:p>
        </w:tc>
      </w:tr>
    </w:tbl>
    <w:p w14:paraId="6D594766" w14:textId="77777777" w:rsidR="00685F00" w:rsidRPr="00685F00" w:rsidRDefault="00685F00" w:rsidP="001D033F">
      <w:pPr>
        <w:autoSpaceDE w:val="0"/>
        <w:autoSpaceDN w:val="0"/>
        <w:adjustRightInd w:val="0"/>
        <w:spacing w:after="0" w:line="241" w:lineRule="atLeast"/>
        <w:rPr>
          <w:rFonts w:ascii="Arial" w:hAnsi="Arial" w:cs="Arial"/>
          <w:color w:val="000000"/>
          <w:sz w:val="20"/>
          <w:szCs w:val="20"/>
        </w:rPr>
      </w:pPr>
    </w:p>
    <w:p w14:paraId="1514F2FE" w14:textId="77777777" w:rsidR="001D033F" w:rsidRPr="001D033F" w:rsidRDefault="00685F00" w:rsidP="00B36AF9">
      <w:pPr>
        <w:autoSpaceDE w:val="0"/>
        <w:autoSpaceDN w:val="0"/>
        <w:adjustRightInd w:val="0"/>
        <w:spacing w:after="40" w:line="241" w:lineRule="atLeast"/>
        <w:rPr>
          <w:rFonts w:ascii="Arial" w:hAnsi="Arial" w:cs="Arial"/>
          <w:color w:val="000000"/>
          <w:sz w:val="20"/>
          <w:szCs w:val="20"/>
        </w:rPr>
      </w:pPr>
      <w:r>
        <w:rPr>
          <w:rFonts w:ascii="Arial" w:hAnsi="Arial" w:cs="Arial"/>
          <w:b/>
          <w:bCs/>
          <w:color w:val="000000"/>
          <w:sz w:val="20"/>
          <w:szCs w:val="20"/>
        </w:rPr>
        <w:t>S</w:t>
      </w:r>
      <w:r w:rsidR="001D033F" w:rsidRPr="001D033F">
        <w:rPr>
          <w:rFonts w:ascii="Arial" w:hAnsi="Arial" w:cs="Arial"/>
          <w:b/>
          <w:bCs/>
          <w:color w:val="000000"/>
          <w:sz w:val="20"/>
          <w:szCs w:val="20"/>
        </w:rPr>
        <w:t>afety Program Summary</w:t>
      </w:r>
    </w:p>
    <w:tbl>
      <w:tblPr>
        <w:tblW w:w="10458" w:type="dxa"/>
        <w:tblInd w:w="-108" w:type="dxa"/>
        <w:tblBorders>
          <w:top w:val="nil"/>
          <w:left w:val="nil"/>
          <w:bottom w:val="nil"/>
          <w:right w:val="nil"/>
        </w:tblBorders>
        <w:tblLayout w:type="fixed"/>
        <w:tblLook w:val="0000" w:firstRow="0" w:lastRow="0" w:firstColumn="0" w:lastColumn="0" w:noHBand="0" w:noVBand="0"/>
      </w:tblPr>
      <w:tblGrid>
        <w:gridCol w:w="9198"/>
        <w:gridCol w:w="720"/>
        <w:gridCol w:w="540"/>
      </w:tblGrid>
      <w:tr w:rsidR="001D033F" w:rsidRPr="001D033F" w14:paraId="2F472EF3" w14:textId="77777777" w:rsidTr="001D033F">
        <w:trPr>
          <w:trHeight w:val="140"/>
        </w:trPr>
        <w:tc>
          <w:tcPr>
            <w:tcW w:w="9198" w:type="dxa"/>
          </w:tcPr>
          <w:p w14:paraId="5FBAB324" w14:textId="6DE7DD28" w:rsidR="00685F00" w:rsidRPr="001D033F" w:rsidRDefault="00D31BAA" w:rsidP="00EE2467">
            <w:pPr>
              <w:autoSpaceDE w:val="0"/>
              <w:autoSpaceDN w:val="0"/>
              <w:adjustRightInd w:val="0"/>
              <w:spacing w:after="120" w:line="241" w:lineRule="atLeast"/>
              <w:rPr>
                <w:rFonts w:ascii="Arial" w:hAnsi="Arial" w:cs="Arial"/>
                <w:b/>
                <w:bCs/>
                <w:i/>
                <w:color w:val="000000"/>
                <w:sz w:val="18"/>
                <w:szCs w:val="20"/>
              </w:rPr>
            </w:pPr>
            <w:r w:rsidRPr="00B36AF9">
              <w:rPr>
                <w:rFonts w:ascii="Arial" w:hAnsi="Arial" w:cs="Arial"/>
                <w:b/>
                <w:bCs/>
                <w:i/>
                <w:color w:val="000000"/>
                <w:sz w:val="18"/>
                <w:szCs w:val="20"/>
              </w:rPr>
              <w:t>To</w:t>
            </w:r>
            <w:r w:rsidR="001D033F" w:rsidRPr="00B36AF9">
              <w:rPr>
                <w:rFonts w:ascii="Arial" w:hAnsi="Arial" w:cs="Arial"/>
                <w:b/>
                <w:bCs/>
                <w:i/>
                <w:color w:val="000000"/>
                <w:sz w:val="18"/>
                <w:szCs w:val="20"/>
              </w:rPr>
              <w:t xml:space="preserve"> qualify, all answers must be answered affirmatively.</w:t>
            </w:r>
          </w:p>
        </w:tc>
        <w:tc>
          <w:tcPr>
            <w:tcW w:w="720" w:type="dxa"/>
          </w:tcPr>
          <w:p w14:paraId="1877671D" w14:textId="77777777" w:rsidR="001D033F" w:rsidRPr="001D033F" w:rsidRDefault="001D033F" w:rsidP="00EE2467">
            <w:pPr>
              <w:autoSpaceDE w:val="0"/>
              <w:autoSpaceDN w:val="0"/>
              <w:adjustRightInd w:val="0"/>
              <w:spacing w:after="120" w:line="241" w:lineRule="atLeast"/>
              <w:jc w:val="center"/>
              <w:rPr>
                <w:rFonts w:ascii="Minion Pro" w:hAnsi="Minion Pro" w:cs="Minion Pro"/>
                <w:color w:val="000000"/>
                <w:sz w:val="20"/>
                <w:szCs w:val="20"/>
              </w:rPr>
            </w:pPr>
            <w:r w:rsidRPr="001D033F">
              <w:rPr>
                <w:rFonts w:ascii="Minion Pro" w:hAnsi="Minion Pro" w:cs="Minion Pro"/>
                <w:b/>
                <w:bCs/>
                <w:color w:val="000000"/>
                <w:sz w:val="20"/>
                <w:szCs w:val="20"/>
              </w:rPr>
              <w:t>YES</w:t>
            </w:r>
          </w:p>
        </w:tc>
        <w:tc>
          <w:tcPr>
            <w:tcW w:w="540" w:type="dxa"/>
          </w:tcPr>
          <w:p w14:paraId="37BB80C1" w14:textId="77777777" w:rsidR="001D033F" w:rsidRPr="001D033F" w:rsidRDefault="001D033F" w:rsidP="00EE2467">
            <w:pPr>
              <w:autoSpaceDE w:val="0"/>
              <w:autoSpaceDN w:val="0"/>
              <w:adjustRightInd w:val="0"/>
              <w:spacing w:after="120" w:line="241" w:lineRule="atLeast"/>
              <w:jc w:val="center"/>
              <w:rPr>
                <w:rFonts w:ascii="Minion Pro" w:hAnsi="Minion Pro" w:cs="Minion Pro"/>
                <w:color w:val="000000"/>
                <w:sz w:val="20"/>
                <w:szCs w:val="20"/>
              </w:rPr>
            </w:pPr>
            <w:r w:rsidRPr="001D033F">
              <w:rPr>
                <w:rFonts w:ascii="Minion Pro" w:hAnsi="Minion Pro" w:cs="Minion Pro"/>
                <w:b/>
                <w:bCs/>
                <w:color w:val="000000"/>
                <w:sz w:val="20"/>
                <w:szCs w:val="20"/>
              </w:rPr>
              <w:t>NO</w:t>
            </w:r>
          </w:p>
        </w:tc>
      </w:tr>
      <w:tr w:rsidR="001D033F" w:rsidRPr="001D033F" w14:paraId="0C47509F" w14:textId="77777777" w:rsidTr="001D033F">
        <w:trPr>
          <w:trHeight w:val="253"/>
        </w:trPr>
        <w:tc>
          <w:tcPr>
            <w:tcW w:w="9198" w:type="dxa"/>
          </w:tcPr>
          <w:p w14:paraId="58E0FB04" w14:textId="77777777" w:rsidR="001D033F" w:rsidRPr="001D033F" w:rsidRDefault="001D033F" w:rsidP="00EE2467">
            <w:pPr>
              <w:autoSpaceDE w:val="0"/>
              <w:autoSpaceDN w:val="0"/>
              <w:adjustRightInd w:val="0"/>
              <w:spacing w:after="120" w:line="241" w:lineRule="atLeast"/>
              <w:rPr>
                <w:rFonts w:ascii="Arial" w:hAnsi="Arial" w:cs="Arial"/>
                <w:color w:val="000000"/>
                <w:sz w:val="20"/>
                <w:szCs w:val="20"/>
              </w:rPr>
            </w:pPr>
            <w:r w:rsidRPr="001D033F">
              <w:rPr>
                <w:rFonts w:ascii="Arial" w:hAnsi="Arial" w:cs="Arial"/>
                <w:color w:val="000000"/>
                <w:sz w:val="20"/>
                <w:szCs w:val="20"/>
              </w:rPr>
              <w:t>Do you have a safety committee that meets at least quarterly?</w:t>
            </w:r>
          </w:p>
        </w:tc>
        <w:tc>
          <w:tcPr>
            <w:tcW w:w="720" w:type="dxa"/>
          </w:tcPr>
          <w:p w14:paraId="4A0AA105" w14:textId="77777777" w:rsidR="001D033F" w:rsidRPr="001D033F" w:rsidRDefault="001D033F" w:rsidP="00EE2467">
            <w:pPr>
              <w:autoSpaceDE w:val="0"/>
              <w:autoSpaceDN w:val="0"/>
              <w:adjustRightInd w:val="0"/>
              <w:spacing w:after="120" w:line="241" w:lineRule="atLeast"/>
              <w:jc w:val="center"/>
              <w:rPr>
                <w:rFonts w:ascii="Wingdings" w:hAnsi="Wingdings" w:cs="Wingdings"/>
                <w:color w:val="000000"/>
                <w:sz w:val="20"/>
                <w:szCs w:val="20"/>
              </w:rPr>
            </w:pPr>
            <w:r w:rsidRPr="001D033F">
              <w:rPr>
                <w:rFonts w:ascii="Wingdings" w:hAnsi="Wingdings" w:cs="Wingdings"/>
                <w:color w:val="000000"/>
                <w:sz w:val="20"/>
                <w:szCs w:val="20"/>
              </w:rPr>
              <w:t></w:t>
            </w:r>
          </w:p>
        </w:tc>
        <w:tc>
          <w:tcPr>
            <w:tcW w:w="540" w:type="dxa"/>
          </w:tcPr>
          <w:p w14:paraId="14D00B1F" w14:textId="77777777" w:rsidR="001D033F" w:rsidRPr="001D033F" w:rsidRDefault="001D033F" w:rsidP="00EE2467">
            <w:pPr>
              <w:autoSpaceDE w:val="0"/>
              <w:autoSpaceDN w:val="0"/>
              <w:adjustRightInd w:val="0"/>
              <w:spacing w:after="120" w:line="241" w:lineRule="atLeast"/>
              <w:jc w:val="center"/>
              <w:rPr>
                <w:rFonts w:ascii="Wingdings" w:hAnsi="Wingdings" w:cs="Wingdings"/>
                <w:color w:val="000000"/>
                <w:sz w:val="20"/>
                <w:szCs w:val="20"/>
              </w:rPr>
            </w:pPr>
            <w:r w:rsidRPr="001D033F">
              <w:rPr>
                <w:rFonts w:ascii="Wingdings" w:hAnsi="Wingdings" w:cs="Wingdings"/>
                <w:color w:val="000000"/>
                <w:sz w:val="20"/>
                <w:szCs w:val="20"/>
              </w:rPr>
              <w:t></w:t>
            </w:r>
          </w:p>
        </w:tc>
      </w:tr>
      <w:tr w:rsidR="001D033F" w:rsidRPr="001D033F" w14:paraId="73500EF1" w14:textId="77777777" w:rsidTr="001D033F">
        <w:trPr>
          <w:trHeight w:val="253"/>
        </w:trPr>
        <w:tc>
          <w:tcPr>
            <w:tcW w:w="9198" w:type="dxa"/>
          </w:tcPr>
          <w:p w14:paraId="26ECAB9F" w14:textId="77777777" w:rsidR="001D033F" w:rsidRPr="001D033F" w:rsidRDefault="001D033F" w:rsidP="0046141A">
            <w:pPr>
              <w:autoSpaceDE w:val="0"/>
              <w:autoSpaceDN w:val="0"/>
              <w:adjustRightInd w:val="0"/>
              <w:spacing w:after="120" w:line="241" w:lineRule="atLeast"/>
              <w:rPr>
                <w:rFonts w:ascii="Arial" w:hAnsi="Arial" w:cs="Arial"/>
                <w:color w:val="000000"/>
                <w:sz w:val="20"/>
                <w:szCs w:val="20"/>
              </w:rPr>
            </w:pPr>
            <w:r w:rsidRPr="001D033F">
              <w:rPr>
                <w:rFonts w:ascii="Arial" w:hAnsi="Arial" w:cs="Arial"/>
                <w:color w:val="000000"/>
                <w:sz w:val="20"/>
                <w:szCs w:val="20"/>
              </w:rPr>
              <w:t xml:space="preserve">Do you have </w:t>
            </w:r>
            <w:r w:rsidR="0046141A">
              <w:rPr>
                <w:rFonts w:ascii="Arial" w:hAnsi="Arial" w:cs="Arial"/>
                <w:color w:val="000000"/>
                <w:sz w:val="20"/>
                <w:szCs w:val="20"/>
              </w:rPr>
              <w:t xml:space="preserve">and follow </w:t>
            </w:r>
            <w:r w:rsidRPr="001D033F">
              <w:rPr>
                <w:rFonts w:ascii="Arial" w:hAnsi="Arial" w:cs="Arial"/>
                <w:color w:val="000000"/>
                <w:sz w:val="20"/>
                <w:szCs w:val="20"/>
              </w:rPr>
              <w:t>a written safety program?</w:t>
            </w:r>
          </w:p>
        </w:tc>
        <w:tc>
          <w:tcPr>
            <w:tcW w:w="720" w:type="dxa"/>
          </w:tcPr>
          <w:p w14:paraId="6080ADA7" w14:textId="77777777" w:rsidR="001D033F" w:rsidRPr="001D033F" w:rsidRDefault="001D033F" w:rsidP="00EE2467">
            <w:pPr>
              <w:autoSpaceDE w:val="0"/>
              <w:autoSpaceDN w:val="0"/>
              <w:adjustRightInd w:val="0"/>
              <w:spacing w:after="120" w:line="241" w:lineRule="atLeast"/>
              <w:jc w:val="center"/>
              <w:rPr>
                <w:rFonts w:ascii="Wingdings" w:hAnsi="Wingdings" w:cs="Wingdings"/>
                <w:color w:val="000000"/>
                <w:sz w:val="20"/>
                <w:szCs w:val="20"/>
              </w:rPr>
            </w:pPr>
            <w:r w:rsidRPr="001D033F">
              <w:rPr>
                <w:rFonts w:ascii="Wingdings" w:hAnsi="Wingdings" w:cs="Wingdings"/>
                <w:color w:val="000000"/>
                <w:sz w:val="20"/>
                <w:szCs w:val="20"/>
              </w:rPr>
              <w:t></w:t>
            </w:r>
          </w:p>
        </w:tc>
        <w:tc>
          <w:tcPr>
            <w:tcW w:w="540" w:type="dxa"/>
          </w:tcPr>
          <w:p w14:paraId="4392D707" w14:textId="77777777" w:rsidR="001D033F" w:rsidRPr="001D033F" w:rsidRDefault="001D033F" w:rsidP="00EE2467">
            <w:pPr>
              <w:autoSpaceDE w:val="0"/>
              <w:autoSpaceDN w:val="0"/>
              <w:adjustRightInd w:val="0"/>
              <w:spacing w:after="120" w:line="241" w:lineRule="atLeast"/>
              <w:jc w:val="center"/>
              <w:rPr>
                <w:rFonts w:ascii="Wingdings" w:hAnsi="Wingdings" w:cs="Wingdings"/>
                <w:color w:val="000000"/>
                <w:sz w:val="20"/>
                <w:szCs w:val="20"/>
              </w:rPr>
            </w:pPr>
            <w:r w:rsidRPr="001D033F">
              <w:rPr>
                <w:rFonts w:ascii="Wingdings" w:hAnsi="Wingdings" w:cs="Wingdings"/>
                <w:color w:val="000000"/>
                <w:sz w:val="20"/>
                <w:szCs w:val="20"/>
              </w:rPr>
              <w:t></w:t>
            </w:r>
          </w:p>
        </w:tc>
      </w:tr>
      <w:tr w:rsidR="001D033F" w:rsidRPr="001D033F" w14:paraId="20728D63" w14:textId="77777777" w:rsidTr="001D033F">
        <w:trPr>
          <w:trHeight w:val="133"/>
        </w:trPr>
        <w:tc>
          <w:tcPr>
            <w:tcW w:w="9198" w:type="dxa"/>
          </w:tcPr>
          <w:p w14:paraId="615A26DD" w14:textId="77777777" w:rsidR="001D033F" w:rsidRPr="001D033F" w:rsidRDefault="001D033F" w:rsidP="00EE2467">
            <w:pPr>
              <w:autoSpaceDE w:val="0"/>
              <w:autoSpaceDN w:val="0"/>
              <w:adjustRightInd w:val="0"/>
              <w:spacing w:after="120" w:line="241" w:lineRule="atLeast"/>
              <w:rPr>
                <w:rFonts w:ascii="Arial" w:hAnsi="Arial" w:cs="Arial"/>
                <w:color w:val="000000"/>
                <w:sz w:val="20"/>
                <w:szCs w:val="20"/>
              </w:rPr>
            </w:pPr>
            <w:r w:rsidRPr="001D033F">
              <w:rPr>
                <w:rFonts w:ascii="Arial" w:hAnsi="Arial" w:cs="Arial"/>
                <w:color w:val="000000"/>
                <w:sz w:val="20"/>
                <w:szCs w:val="20"/>
              </w:rPr>
              <w:t>Do you have a written plan that helps prepare your employees for workplace emergencies</w:t>
            </w:r>
            <w:r w:rsidR="0000460D">
              <w:rPr>
                <w:rFonts w:ascii="Arial" w:hAnsi="Arial" w:cs="Arial"/>
                <w:color w:val="000000"/>
                <w:sz w:val="20"/>
                <w:szCs w:val="20"/>
              </w:rPr>
              <w:t>?</w:t>
            </w:r>
          </w:p>
        </w:tc>
        <w:tc>
          <w:tcPr>
            <w:tcW w:w="720" w:type="dxa"/>
          </w:tcPr>
          <w:p w14:paraId="5A91DB1A" w14:textId="77777777" w:rsidR="001D033F" w:rsidRPr="001D033F" w:rsidRDefault="001D033F" w:rsidP="00EE2467">
            <w:pPr>
              <w:autoSpaceDE w:val="0"/>
              <w:autoSpaceDN w:val="0"/>
              <w:adjustRightInd w:val="0"/>
              <w:spacing w:after="120" w:line="241" w:lineRule="atLeast"/>
              <w:jc w:val="center"/>
              <w:rPr>
                <w:rFonts w:ascii="Wingdings" w:hAnsi="Wingdings" w:cs="Wingdings"/>
                <w:color w:val="000000"/>
                <w:sz w:val="20"/>
                <w:szCs w:val="20"/>
              </w:rPr>
            </w:pPr>
            <w:r w:rsidRPr="001D033F">
              <w:rPr>
                <w:rFonts w:ascii="Wingdings" w:hAnsi="Wingdings" w:cs="Wingdings"/>
                <w:color w:val="000000"/>
                <w:sz w:val="20"/>
                <w:szCs w:val="20"/>
              </w:rPr>
              <w:t></w:t>
            </w:r>
          </w:p>
        </w:tc>
        <w:tc>
          <w:tcPr>
            <w:tcW w:w="540" w:type="dxa"/>
          </w:tcPr>
          <w:p w14:paraId="288F6716" w14:textId="77777777" w:rsidR="001D033F" w:rsidRPr="001D033F" w:rsidRDefault="001D033F" w:rsidP="00EE2467">
            <w:pPr>
              <w:autoSpaceDE w:val="0"/>
              <w:autoSpaceDN w:val="0"/>
              <w:adjustRightInd w:val="0"/>
              <w:spacing w:after="120" w:line="241" w:lineRule="atLeast"/>
              <w:jc w:val="center"/>
              <w:rPr>
                <w:rFonts w:ascii="Wingdings" w:hAnsi="Wingdings" w:cs="Wingdings"/>
                <w:color w:val="000000"/>
                <w:sz w:val="20"/>
                <w:szCs w:val="20"/>
              </w:rPr>
            </w:pPr>
            <w:r w:rsidRPr="001D033F">
              <w:rPr>
                <w:rFonts w:ascii="Wingdings" w:hAnsi="Wingdings" w:cs="Wingdings"/>
                <w:color w:val="000000"/>
                <w:sz w:val="20"/>
                <w:szCs w:val="20"/>
              </w:rPr>
              <w:t></w:t>
            </w:r>
          </w:p>
        </w:tc>
      </w:tr>
      <w:tr w:rsidR="001D033F" w:rsidRPr="001D033F" w14:paraId="025B8C9F" w14:textId="77777777" w:rsidTr="001D033F">
        <w:trPr>
          <w:trHeight w:val="133"/>
        </w:trPr>
        <w:tc>
          <w:tcPr>
            <w:tcW w:w="9198" w:type="dxa"/>
          </w:tcPr>
          <w:p w14:paraId="65A6D2FF" w14:textId="77777777" w:rsidR="001D033F" w:rsidRPr="001D033F" w:rsidRDefault="001D033F" w:rsidP="00EE2467">
            <w:pPr>
              <w:autoSpaceDE w:val="0"/>
              <w:autoSpaceDN w:val="0"/>
              <w:adjustRightInd w:val="0"/>
              <w:spacing w:after="120" w:line="241" w:lineRule="atLeast"/>
              <w:rPr>
                <w:rFonts w:ascii="Arial" w:hAnsi="Arial" w:cs="Arial"/>
                <w:color w:val="000000"/>
                <w:sz w:val="20"/>
                <w:szCs w:val="20"/>
              </w:rPr>
            </w:pPr>
            <w:r w:rsidRPr="001D033F">
              <w:rPr>
                <w:rFonts w:ascii="Arial" w:hAnsi="Arial" w:cs="Arial"/>
                <w:color w:val="000000"/>
                <w:sz w:val="20"/>
                <w:szCs w:val="20"/>
              </w:rPr>
              <w:t>Does your organization perform periodic safety and health inspections?</w:t>
            </w:r>
          </w:p>
        </w:tc>
        <w:tc>
          <w:tcPr>
            <w:tcW w:w="720" w:type="dxa"/>
          </w:tcPr>
          <w:p w14:paraId="4BF97E24" w14:textId="77777777" w:rsidR="001D033F" w:rsidRPr="001D033F" w:rsidRDefault="001D033F" w:rsidP="00EE2467">
            <w:pPr>
              <w:autoSpaceDE w:val="0"/>
              <w:autoSpaceDN w:val="0"/>
              <w:adjustRightInd w:val="0"/>
              <w:spacing w:after="120" w:line="241" w:lineRule="atLeast"/>
              <w:jc w:val="center"/>
              <w:rPr>
                <w:rFonts w:ascii="Wingdings" w:hAnsi="Wingdings" w:cs="Wingdings"/>
                <w:color w:val="000000"/>
                <w:sz w:val="20"/>
                <w:szCs w:val="20"/>
              </w:rPr>
            </w:pPr>
            <w:r w:rsidRPr="001D033F">
              <w:rPr>
                <w:rFonts w:ascii="Wingdings" w:hAnsi="Wingdings" w:cs="Wingdings"/>
                <w:color w:val="000000"/>
                <w:sz w:val="20"/>
                <w:szCs w:val="20"/>
              </w:rPr>
              <w:t></w:t>
            </w:r>
          </w:p>
        </w:tc>
        <w:tc>
          <w:tcPr>
            <w:tcW w:w="540" w:type="dxa"/>
          </w:tcPr>
          <w:p w14:paraId="3D690E6F" w14:textId="77777777" w:rsidR="001D033F" w:rsidRPr="001D033F" w:rsidRDefault="001D033F" w:rsidP="00EE2467">
            <w:pPr>
              <w:autoSpaceDE w:val="0"/>
              <w:autoSpaceDN w:val="0"/>
              <w:adjustRightInd w:val="0"/>
              <w:spacing w:after="120" w:line="241" w:lineRule="atLeast"/>
              <w:jc w:val="center"/>
              <w:rPr>
                <w:rFonts w:ascii="Wingdings" w:hAnsi="Wingdings" w:cs="Wingdings"/>
                <w:color w:val="000000"/>
                <w:sz w:val="20"/>
                <w:szCs w:val="20"/>
              </w:rPr>
            </w:pPr>
            <w:r w:rsidRPr="001D033F">
              <w:rPr>
                <w:rFonts w:ascii="Wingdings" w:hAnsi="Wingdings" w:cs="Wingdings"/>
                <w:color w:val="000000"/>
                <w:sz w:val="20"/>
                <w:szCs w:val="20"/>
              </w:rPr>
              <w:t></w:t>
            </w:r>
          </w:p>
        </w:tc>
      </w:tr>
      <w:tr w:rsidR="002A43EC" w:rsidRPr="001D033F" w14:paraId="481963F7" w14:textId="77777777" w:rsidTr="001D033F">
        <w:trPr>
          <w:trHeight w:val="133"/>
        </w:trPr>
        <w:tc>
          <w:tcPr>
            <w:tcW w:w="9198" w:type="dxa"/>
          </w:tcPr>
          <w:p w14:paraId="0D2E7081" w14:textId="77777777" w:rsidR="002A43EC" w:rsidRPr="004773BE" w:rsidRDefault="002A43EC" w:rsidP="00210894">
            <w:pPr>
              <w:autoSpaceDE w:val="0"/>
              <w:autoSpaceDN w:val="0"/>
              <w:adjustRightInd w:val="0"/>
              <w:spacing w:after="120" w:line="241" w:lineRule="atLeast"/>
              <w:rPr>
                <w:rFonts w:ascii="Arial" w:hAnsi="Arial" w:cs="Arial"/>
                <w:color w:val="000000" w:themeColor="text1"/>
                <w:sz w:val="20"/>
                <w:szCs w:val="20"/>
              </w:rPr>
            </w:pPr>
            <w:r w:rsidRPr="004773BE">
              <w:rPr>
                <w:rFonts w:ascii="Arial" w:hAnsi="Arial" w:cs="Arial"/>
                <w:color w:val="000000" w:themeColor="text1"/>
                <w:sz w:val="20"/>
                <w:szCs w:val="20"/>
              </w:rPr>
              <w:t>Does your organization provide employee safety training</w:t>
            </w:r>
            <w:r w:rsidR="00210894" w:rsidRPr="004773BE">
              <w:rPr>
                <w:rFonts w:ascii="Arial" w:hAnsi="Arial" w:cs="Arial"/>
                <w:color w:val="000000" w:themeColor="text1"/>
                <w:sz w:val="20"/>
                <w:szCs w:val="20"/>
              </w:rPr>
              <w:t xml:space="preserve"> on at least a monthly basis</w:t>
            </w:r>
            <w:r w:rsidRPr="004773BE">
              <w:rPr>
                <w:rFonts w:ascii="Arial" w:hAnsi="Arial" w:cs="Arial"/>
                <w:color w:val="000000" w:themeColor="text1"/>
                <w:sz w:val="20"/>
                <w:szCs w:val="20"/>
              </w:rPr>
              <w:t>?</w:t>
            </w:r>
          </w:p>
        </w:tc>
        <w:tc>
          <w:tcPr>
            <w:tcW w:w="720" w:type="dxa"/>
          </w:tcPr>
          <w:p w14:paraId="499EB5F2" w14:textId="77777777" w:rsidR="002A43EC" w:rsidRPr="001D033F" w:rsidRDefault="002A43EC" w:rsidP="002A43EC">
            <w:pPr>
              <w:autoSpaceDE w:val="0"/>
              <w:autoSpaceDN w:val="0"/>
              <w:adjustRightInd w:val="0"/>
              <w:spacing w:after="120" w:line="241" w:lineRule="atLeast"/>
              <w:jc w:val="center"/>
              <w:rPr>
                <w:rFonts w:ascii="Wingdings" w:hAnsi="Wingdings" w:cs="Wingdings"/>
                <w:color w:val="000000"/>
                <w:sz w:val="20"/>
                <w:szCs w:val="20"/>
              </w:rPr>
            </w:pPr>
            <w:r w:rsidRPr="001D033F">
              <w:rPr>
                <w:rFonts w:ascii="Wingdings" w:hAnsi="Wingdings" w:cs="Wingdings"/>
                <w:color w:val="000000"/>
                <w:sz w:val="20"/>
                <w:szCs w:val="20"/>
              </w:rPr>
              <w:t></w:t>
            </w:r>
          </w:p>
        </w:tc>
        <w:tc>
          <w:tcPr>
            <w:tcW w:w="540" w:type="dxa"/>
          </w:tcPr>
          <w:p w14:paraId="68B6CE68" w14:textId="77777777" w:rsidR="002A43EC" w:rsidRPr="001D033F" w:rsidRDefault="002A43EC" w:rsidP="002A43EC">
            <w:pPr>
              <w:autoSpaceDE w:val="0"/>
              <w:autoSpaceDN w:val="0"/>
              <w:adjustRightInd w:val="0"/>
              <w:spacing w:after="120" w:line="241" w:lineRule="atLeast"/>
              <w:jc w:val="center"/>
              <w:rPr>
                <w:rFonts w:ascii="Wingdings" w:hAnsi="Wingdings" w:cs="Wingdings"/>
                <w:color w:val="000000"/>
                <w:sz w:val="20"/>
                <w:szCs w:val="20"/>
              </w:rPr>
            </w:pPr>
            <w:r w:rsidRPr="001D033F">
              <w:rPr>
                <w:rFonts w:ascii="Wingdings" w:hAnsi="Wingdings" w:cs="Wingdings"/>
                <w:color w:val="000000"/>
                <w:sz w:val="20"/>
                <w:szCs w:val="20"/>
              </w:rPr>
              <w:t></w:t>
            </w:r>
          </w:p>
        </w:tc>
      </w:tr>
      <w:tr w:rsidR="002A43EC" w:rsidRPr="001D033F" w14:paraId="0FCDD6F4" w14:textId="77777777" w:rsidTr="001D033F">
        <w:trPr>
          <w:trHeight w:val="133"/>
        </w:trPr>
        <w:tc>
          <w:tcPr>
            <w:tcW w:w="9198" w:type="dxa"/>
          </w:tcPr>
          <w:p w14:paraId="111CE20F" w14:textId="582BF496" w:rsidR="002A43EC" w:rsidRPr="001D033F" w:rsidRDefault="002A43EC" w:rsidP="002A43EC">
            <w:pPr>
              <w:autoSpaceDE w:val="0"/>
              <w:autoSpaceDN w:val="0"/>
              <w:adjustRightInd w:val="0"/>
              <w:spacing w:after="120" w:line="241" w:lineRule="atLeast"/>
              <w:rPr>
                <w:rFonts w:ascii="Arial" w:hAnsi="Arial" w:cs="Arial"/>
                <w:color w:val="000000"/>
                <w:sz w:val="20"/>
                <w:szCs w:val="20"/>
              </w:rPr>
            </w:pPr>
            <w:r>
              <w:rPr>
                <w:rFonts w:ascii="Arial" w:hAnsi="Arial" w:cs="Arial"/>
                <w:color w:val="000000"/>
                <w:sz w:val="20"/>
                <w:szCs w:val="20"/>
              </w:rPr>
              <w:t xml:space="preserve">Does your organization have an active incident reporting </w:t>
            </w:r>
            <w:r w:rsidR="00923B42">
              <w:rPr>
                <w:rFonts w:ascii="Arial" w:hAnsi="Arial" w:cs="Arial"/>
                <w:color w:val="000000"/>
                <w:sz w:val="20"/>
                <w:szCs w:val="20"/>
              </w:rPr>
              <w:t>program,</w:t>
            </w:r>
            <w:r>
              <w:rPr>
                <w:rFonts w:ascii="Arial" w:hAnsi="Arial" w:cs="Arial"/>
                <w:color w:val="000000"/>
                <w:sz w:val="20"/>
                <w:szCs w:val="20"/>
              </w:rPr>
              <w:t xml:space="preserve"> an</w:t>
            </w:r>
            <w:r w:rsidR="00A27475">
              <w:rPr>
                <w:rFonts w:ascii="Arial" w:hAnsi="Arial" w:cs="Arial"/>
                <w:color w:val="000000"/>
                <w:sz w:val="20"/>
                <w:szCs w:val="20"/>
              </w:rPr>
              <w:t xml:space="preserve">d does it investigate incidents to help prevent </w:t>
            </w:r>
            <w:r w:rsidR="0098695E">
              <w:rPr>
                <w:rFonts w:ascii="Arial" w:hAnsi="Arial" w:cs="Arial"/>
                <w:color w:val="000000"/>
                <w:sz w:val="20"/>
                <w:szCs w:val="20"/>
              </w:rPr>
              <w:t>reoccurrence</w:t>
            </w:r>
            <w:r w:rsidR="00A27475">
              <w:rPr>
                <w:rFonts w:ascii="Arial" w:hAnsi="Arial" w:cs="Arial"/>
                <w:color w:val="000000"/>
                <w:sz w:val="20"/>
                <w:szCs w:val="20"/>
              </w:rPr>
              <w:t>?</w:t>
            </w:r>
          </w:p>
        </w:tc>
        <w:tc>
          <w:tcPr>
            <w:tcW w:w="720" w:type="dxa"/>
          </w:tcPr>
          <w:p w14:paraId="1C191F6F" w14:textId="77777777" w:rsidR="002A43EC" w:rsidRPr="001D033F" w:rsidRDefault="002A43EC" w:rsidP="002A43EC">
            <w:pPr>
              <w:autoSpaceDE w:val="0"/>
              <w:autoSpaceDN w:val="0"/>
              <w:adjustRightInd w:val="0"/>
              <w:spacing w:after="120" w:line="241" w:lineRule="atLeast"/>
              <w:jc w:val="center"/>
              <w:rPr>
                <w:rFonts w:ascii="Wingdings" w:hAnsi="Wingdings" w:cs="Wingdings"/>
                <w:color w:val="000000"/>
                <w:sz w:val="20"/>
                <w:szCs w:val="20"/>
              </w:rPr>
            </w:pPr>
            <w:r w:rsidRPr="001D033F">
              <w:rPr>
                <w:rFonts w:ascii="Wingdings" w:hAnsi="Wingdings" w:cs="Wingdings"/>
                <w:color w:val="000000"/>
                <w:sz w:val="20"/>
                <w:szCs w:val="20"/>
              </w:rPr>
              <w:t></w:t>
            </w:r>
          </w:p>
        </w:tc>
        <w:tc>
          <w:tcPr>
            <w:tcW w:w="540" w:type="dxa"/>
          </w:tcPr>
          <w:p w14:paraId="0AD7B1D4" w14:textId="77777777" w:rsidR="002A43EC" w:rsidRPr="001D033F" w:rsidRDefault="002A43EC" w:rsidP="002A43EC">
            <w:pPr>
              <w:autoSpaceDE w:val="0"/>
              <w:autoSpaceDN w:val="0"/>
              <w:adjustRightInd w:val="0"/>
              <w:spacing w:after="120" w:line="241" w:lineRule="atLeast"/>
              <w:jc w:val="center"/>
              <w:rPr>
                <w:rFonts w:ascii="Wingdings" w:hAnsi="Wingdings" w:cs="Wingdings"/>
                <w:color w:val="000000"/>
                <w:sz w:val="20"/>
                <w:szCs w:val="20"/>
              </w:rPr>
            </w:pPr>
            <w:r w:rsidRPr="001D033F">
              <w:rPr>
                <w:rFonts w:ascii="Wingdings" w:hAnsi="Wingdings" w:cs="Wingdings"/>
                <w:color w:val="000000"/>
                <w:sz w:val="20"/>
                <w:szCs w:val="20"/>
              </w:rPr>
              <w:t></w:t>
            </w:r>
          </w:p>
        </w:tc>
      </w:tr>
      <w:tr w:rsidR="002A43EC" w:rsidRPr="001D033F" w14:paraId="18EC418B" w14:textId="77777777" w:rsidTr="001D033F">
        <w:trPr>
          <w:trHeight w:val="254"/>
        </w:trPr>
        <w:tc>
          <w:tcPr>
            <w:tcW w:w="9198" w:type="dxa"/>
          </w:tcPr>
          <w:p w14:paraId="66BC064F" w14:textId="77777777" w:rsidR="002A43EC" w:rsidRPr="001D033F" w:rsidRDefault="002A43EC" w:rsidP="002A43EC">
            <w:pPr>
              <w:autoSpaceDE w:val="0"/>
              <w:autoSpaceDN w:val="0"/>
              <w:adjustRightInd w:val="0"/>
              <w:spacing w:after="120" w:line="241" w:lineRule="atLeast"/>
              <w:rPr>
                <w:rFonts w:ascii="Arial" w:hAnsi="Arial" w:cs="Arial"/>
                <w:color w:val="000000"/>
                <w:sz w:val="20"/>
                <w:szCs w:val="20"/>
              </w:rPr>
            </w:pPr>
            <w:r w:rsidRPr="001D033F">
              <w:rPr>
                <w:rFonts w:ascii="Arial" w:hAnsi="Arial" w:cs="Arial"/>
                <w:color w:val="000000"/>
                <w:sz w:val="20"/>
                <w:szCs w:val="20"/>
              </w:rPr>
              <w:t xml:space="preserve">Your organization has </w:t>
            </w:r>
            <w:r w:rsidRPr="001D033F">
              <w:rPr>
                <w:rFonts w:ascii="Arial" w:hAnsi="Arial" w:cs="Arial"/>
                <w:b/>
                <w:bCs/>
                <w:color w:val="000000"/>
                <w:sz w:val="20"/>
                <w:szCs w:val="20"/>
              </w:rPr>
              <w:t xml:space="preserve">NOT </w:t>
            </w:r>
            <w:r w:rsidRPr="001D033F">
              <w:rPr>
                <w:rFonts w:ascii="Arial" w:hAnsi="Arial" w:cs="Arial"/>
                <w:color w:val="000000"/>
                <w:sz w:val="20"/>
                <w:szCs w:val="20"/>
              </w:rPr>
              <w:t>sustained any work-related fatalities during the time periods covered in this application?</w:t>
            </w:r>
          </w:p>
        </w:tc>
        <w:tc>
          <w:tcPr>
            <w:tcW w:w="720" w:type="dxa"/>
          </w:tcPr>
          <w:p w14:paraId="564B0354" w14:textId="77777777" w:rsidR="002A43EC" w:rsidRPr="001D033F" w:rsidRDefault="002A43EC" w:rsidP="002A43EC">
            <w:pPr>
              <w:autoSpaceDE w:val="0"/>
              <w:autoSpaceDN w:val="0"/>
              <w:adjustRightInd w:val="0"/>
              <w:spacing w:after="120" w:line="241" w:lineRule="atLeast"/>
              <w:jc w:val="center"/>
              <w:rPr>
                <w:rFonts w:ascii="Wingdings" w:hAnsi="Wingdings" w:cs="Wingdings"/>
                <w:color w:val="000000"/>
                <w:sz w:val="20"/>
                <w:szCs w:val="20"/>
              </w:rPr>
            </w:pPr>
            <w:r w:rsidRPr="001D033F">
              <w:rPr>
                <w:rFonts w:ascii="Wingdings" w:hAnsi="Wingdings" w:cs="Wingdings"/>
                <w:color w:val="000000"/>
                <w:sz w:val="20"/>
                <w:szCs w:val="20"/>
              </w:rPr>
              <w:t></w:t>
            </w:r>
          </w:p>
        </w:tc>
        <w:tc>
          <w:tcPr>
            <w:tcW w:w="540" w:type="dxa"/>
          </w:tcPr>
          <w:p w14:paraId="16CB864F" w14:textId="77777777" w:rsidR="002A43EC" w:rsidRPr="001D033F" w:rsidRDefault="002A43EC" w:rsidP="002A43EC">
            <w:pPr>
              <w:autoSpaceDE w:val="0"/>
              <w:autoSpaceDN w:val="0"/>
              <w:adjustRightInd w:val="0"/>
              <w:spacing w:after="120" w:line="241" w:lineRule="atLeast"/>
              <w:jc w:val="center"/>
              <w:rPr>
                <w:rFonts w:ascii="Wingdings" w:hAnsi="Wingdings" w:cs="Wingdings"/>
                <w:color w:val="000000"/>
                <w:sz w:val="20"/>
                <w:szCs w:val="20"/>
              </w:rPr>
            </w:pPr>
            <w:r w:rsidRPr="001D033F">
              <w:rPr>
                <w:rFonts w:ascii="Wingdings" w:hAnsi="Wingdings" w:cs="Wingdings"/>
                <w:color w:val="000000"/>
                <w:sz w:val="20"/>
                <w:szCs w:val="20"/>
              </w:rPr>
              <w:t></w:t>
            </w:r>
          </w:p>
        </w:tc>
      </w:tr>
      <w:tr w:rsidR="000442EC" w:rsidRPr="001D033F" w14:paraId="763894FA" w14:textId="77777777" w:rsidTr="001D033F">
        <w:trPr>
          <w:trHeight w:val="254"/>
        </w:trPr>
        <w:tc>
          <w:tcPr>
            <w:tcW w:w="9198" w:type="dxa"/>
          </w:tcPr>
          <w:p w14:paraId="3A9B37DB" w14:textId="694B26B5" w:rsidR="00607536" w:rsidRPr="00E2353B" w:rsidRDefault="000442EC" w:rsidP="00607536">
            <w:pPr>
              <w:pStyle w:val="Pa2"/>
              <w:spacing w:after="120"/>
              <w:rPr>
                <w:color w:val="000000"/>
                <w:sz w:val="18"/>
                <w:szCs w:val="20"/>
              </w:rPr>
            </w:pPr>
            <w:r>
              <w:rPr>
                <w:color w:val="000000"/>
                <w:sz w:val="20"/>
                <w:szCs w:val="20"/>
              </w:rPr>
              <w:t>Does your organization have an employee (operator or maintenance level) that deserves to be recognized for their safety efforts?</w:t>
            </w:r>
            <w:r w:rsidR="00607536">
              <w:rPr>
                <w:color w:val="000000"/>
                <w:sz w:val="20"/>
                <w:szCs w:val="20"/>
              </w:rPr>
              <w:t xml:space="preserve"> </w:t>
            </w:r>
            <w:r w:rsidR="00607536" w:rsidRPr="00E2353B">
              <w:rPr>
                <w:rStyle w:val="A0"/>
                <w:sz w:val="18"/>
              </w:rPr>
              <w:t>(</w:t>
            </w:r>
            <w:r w:rsidR="00607536">
              <w:rPr>
                <w:rStyle w:val="A0"/>
                <w:i/>
                <w:iCs/>
                <w:sz w:val="18"/>
              </w:rPr>
              <w:t xml:space="preserve">If you answered </w:t>
            </w:r>
            <w:r w:rsidR="003B0849">
              <w:rPr>
                <w:rStyle w:val="A0"/>
                <w:i/>
                <w:iCs/>
                <w:sz w:val="18"/>
              </w:rPr>
              <w:t>yes,</w:t>
            </w:r>
            <w:r w:rsidR="00607536">
              <w:rPr>
                <w:rStyle w:val="A0"/>
                <w:i/>
                <w:iCs/>
                <w:sz w:val="18"/>
              </w:rPr>
              <w:t xml:space="preserve"> please complete the “Individual Achievement in Safety Award’ </w:t>
            </w:r>
            <w:r w:rsidR="00D31BAA">
              <w:rPr>
                <w:rStyle w:val="A0"/>
                <w:i/>
                <w:iCs/>
                <w:sz w:val="18"/>
              </w:rPr>
              <w:t>application,</w:t>
            </w:r>
            <w:r w:rsidR="00607536">
              <w:rPr>
                <w:rStyle w:val="A0"/>
                <w:i/>
                <w:iCs/>
                <w:sz w:val="18"/>
              </w:rPr>
              <w:t xml:space="preserve"> and attach it to this this application) </w:t>
            </w:r>
          </w:p>
          <w:p w14:paraId="6FBA9589" w14:textId="72E55DFB" w:rsidR="000442EC" w:rsidRDefault="00020BE3" w:rsidP="000442EC">
            <w:pPr>
              <w:autoSpaceDE w:val="0"/>
              <w:autoSpaceDN w:val="0"/>
              <w:adjustRightInd w:val="0"/>
              <w:spacing w:after="120" w:line="241" w:lineRule="atLeast"/>
              <w:rPr>
                <w:rFonts w:ascii="Arial" w:hAnsi="Arial" w:cs="Arial"/>
                <w:color w:val="000000"/>
                <w:sz w:val="20"/>
                <w:szCs w:val="20"/>
              </w:rPr>
            </w:pPr>
            <w:r>
              <w:rPr>
                <w:rFonts w:ascii="Arial" w:hAnsi="Arial" w:cs="Arial"/>
                <w:color w:val="000000"/>
                <w:sz w:val="20"/>
                <w:szCs w:val="20"/>
              </w:rPr>
              <w:t xml:space="preserve">All information must be complete and accurate to ensure a proper evaluation. Incomplete entry forms will not be considered. </w:t>
            </w:r>
            <w:r w:rsidR="003B0849">
              <w:rPr>
                <w:rFonts w:ascii="Arial" w:hAnsi="Arial" w:cs="Arial"/>
                <w:color w:val="000000"/>
                <w:sz w:val="20"/>
                <w:szCs w:val="20"/>
              </w:rPr>
              <w:t>To</w:t>
            </w:r>
            <w:r w:rsidR="00C4001E">
              <w:rPr>
                <w:rFonts w:ascii="Arial" w:hAnsi="Arial" w:cs="Arial"/>
                <w:color w:val="000000"/>
                <w:sz w:val="20"/>
                <w:szCs w:val="20"/>
              </w:rPr>
              <w:t xml:space="preserve"> participate</w:t>
            </w:r>
            <w:r w:rsidR="00D31BAA">
              <w:rPr>
                <w:rFonts w:ascii="Arial" w:hAnsi="Arial" w:cs="Arial"/>
                <w:color w:val="000000"/>
                <w:sz w:val="20"/>
                <w:szCs w:val="20"/>
              </w:rPr>
              <w:t>,</w:t>
            </w:r>
            <w:r w:rsidR="00C4001E">
              <w:rPr>
                <w:rFonts w:ascii="Arial" w:hAnsi="Arial" w:cs="Arial"/>
                <w:color w:val="000000"/>
                <w:sz w:val="20"/>
                <w:szCs w:val="20"/>
              </w:rPr>
              <w:t xml:space="preserve"> your organization must be </w:t>
            </w:r>
            <w:r w:rsidR="00824FF5">
              <w:rPr>
                <w:rFonts w:ascii="Arial" w:hAnsi="Arial" w:cs="Arial"/>
                <w:color w:val="000000"/>
                <w:sz w:val="20"/>
                <w:szCs w:val="20"/>
              </w:rPr>
              <w:t xml:space="preserve">a member of the Intermountain Section AWWA. </w:t>
            </w:r>
          </w:p>
          <w:p w14:paraId="6407A5D3" w14:textId="77777777" w:rsidR="0089363C" w:rsidRPr="0089363C" w:rsidRDefault="0089363C" w:rsidP="0089363C">
            <w:pPr>
              <w:autoSpaceDE w:val="0"/>
              <w:autoSpaceDN w:val="0"/>
              <w:adjustRightInd w:val="0"/>
              <w:spacing w:before="120" w:after="0" w:line="241" w:lineRule="atLeast"/>
              <w:rPr>
                <w:rFonts w:ascii="Arial" w:hAnsi="Arial" w:cs="Arial"/>
                <w:color w:val="000000"/>
                <w:sz w:val="20"/>
                <w:szCs w:val="20"/>
              </w:rPr>
            </w:pPr>
            <w:r w:rsidRPr="0089363C">
              <w:rPr>
                <w:rFonts w:ascii="Arial" w:hAnsi="Arial" w:cs="Arial"/>
                <w:color w:val="000000"/>
                <w:sz w:val="20"/>
                <w:szCs w:val="20"/>
              </w:rPr>
              <w:t xml:space="preserve">Reported by: ___________________________________ </w:t>
            </w:r>
            <w:r>
              <w:rPr>
                <w:rFonts w:ascii="Arial" w:hAnsi="Arial" w:cs="Arial"/>
                <w:color w:val="000000"/>
                <w:sz w:val="20"/>
                <w:szCs w:val="20"/>
              </w:rPr>
              <w:t xml:space="preserve">          ____</w:t>
            </w:r>
            <w:r w:rsidRPr="0089363C">
              <w:rPr>
                <w:rFonts w:ascii="Arial" w:hAnsi="Arial" w:cs="Arial"/>
                <w:color w:val="000000"/>
                <w:sz w:val="20"/>
                <w:szCs w:val="20"/>
              </w:rPr>
              <w:t xml:space="preserve">_________________________ </w:t>
            </w:r>
          </w:p>
          <w:p w14:paraId="14716FA3" w14:textId="77777777" w:rsidR="0089363C" w:rsidRPr="0089363C" w:rsidRDefault="0089363C" w:rsidP="0089363C">
            <w:pPr>
              <w:autoSpaceDE w:val="0"/>
              <w:autoSpaceDN w:val="0"/>
              <w:adjustRightInd w:val="0"/>
              <w:spacing w:after="0" w:line="241" w:lineRule="atLeast"/>
              <w:ind w:left="1350"/>
              <w:rPr>
                <w:rFonts w:ascii="Arial" w:hAnsi="Arial" w:cs="Arial"/>
                <w:color w:val="000000"/>
                <w:sz w:val="20"/>
                <w:szCs w:val="20"/>
              </w:rPr>
            </w:pPr>
            <w:r w:rsidRPr="0089363C">
              <w:rPr>
                <w:rFonts w:ascii="Arial" w:hAnsi="Arial" w:cs="Arial"/>
                <w:color w:val="000000"/>
                <w:sz w:val="20"/>
                <w:szCs w:val="20"/>
              </w:rPr>
              <w:t xml:space="preserve">Print Name </w:t>
            </w:r>
            <w:r>
              <w:rPr>
                <w:rFonts w:ascii="Arial" w:hAnsi="Arial" w:cs="Arial"/>
                <w:color w:val="000000"/>
                <w:sz w:val="20"/>
                <w:szCs w:val="20"/>
              </w:rPr>
              <w:t xml:space="preserve">                                                                </w:t>
            </w:r>
            <w:r w:rsidRPr="0089363C">
              <w:rPr>
                <w:rFonts w:ascii="Arial" w:hAnsi="Arial" w:cs="Arial"/>
                <w:color w:val="000000"/>
                <w:sz w:val="20"/>
                <w:szCs w:val="20"/>
              </w:rPr>
              <w:t xml:space="preserve">Signature </w:t>
            </w:r>
          </w:p>
          <w:p w14:paraId="5ED48DD7" w14:textId="77777777" w:rsidR="0089363C" w:rsidRPr="0089363C" w:rsidRDefault="0089363C" w:rsidP="0089363C">
            <w:pPr>
              <w:autoSpaceDE w:val="0"/>
              <w:autoSpaceDN w:val="0"/>
              <w:adjustRightInd w:val="0"/>
              <w:spacing w:after="0" w:line="241" w:lineRule="atLeast"/>
              <w:rPr>
                <w:rFonts w:ascii="Arial" w:hAnsi="Arial" w:cs="Arial"/>
                <w:color w:val="000000"/>
                <w:sz w:val="20"/>
                <w:szCs w:val="20"/>
              </w:rPr>
            </w:pPr>
            <w:r>
              <w:rPr>
                <w:rFonts w:ascii="Arial" w:hAnsi="Arial" w:cs="Arial"/>
                <w:color w:val="000000"/>
                <w:sz w:val="20"/>
                <w:szCs w:val="20"/>
              </w:rPr>
              <w:t xml:space="preserve">                     </w:t>
            </w:r>
            <w:r w:rsidRPr="0089363C">
              <w:rPr>
                <w:rFonts w:ascii="Arial" w:hAnsi="Arial" w:cs="Arial"/>
                <w:color w:val="000000"/>
                <w:sz w:val="20"/>
                <w:szCs w:val="20"/>
              </w:rPr>
              <w:t xml:space="preserve">___________________________________ </w:t>
            </w:r>
            <w:r>
              <w:rPr>
                <w:rFonts w:ascii="Arial" w:hAnsi="Arial" w:cs="Arial"/>
                <w:color w:val="000000"/>
                <w:sz w:val="20"/>
                <w:szCs w:val="20"/>
              </w:rPr>
              <w:t xml:space="preserve">          </w:t>
            </w:r>
            <w:r w:rsidRPr="0089363C">
              <w:rPr>
                <w:rFonts w:ascii="Arial" w:hAnsi="Arial" w:cs="Arial"/>
                <w:color w:val="000000"/>
                <w:sz w:val="20"/>
                <w:szCs w:val="20"/>
              </w:rPr>
              <w:t>____________________</w:t>
            </w:r>
            <w:r>
              <w:rPr>
                <w:rFonts w:ascii="Arial" w:hAnsi="Arial" w:cs="Arial"/>
                <w:color w:val="000000"/>
                <w:sz w:val="20"/>
                <w:szCs w:val="20"/>
              </w:rPr>
              <w:t>_</w:t>
            </w:r>
            <w:r w:rsidRPr="0089363C">
              <w:rPr>
                <w:rFonts w:ascii="Arial" w:hAnsi="Arial" w:cs="Arial"/>
                <w:color w:val="000000"/>
                <w:sz w:val="20"/>
                <w:szCs w:val="20"/>
              </w:rPr>
              <w:t xml:space="preserve">________ </w:t>
            </w:r>
          </w:p>
          <w:p w14:paraId="1B5251D7" w14:textId="77777777" w:rsidR="000442EC" w:rsidRPr="001D033F" w:rsidRDefault="0089363C" w:rsidP="0089363C">
            <w:pPr>
              <w:autoSpaceDE w:val="0"/>
              <w:autoSpaceDN w:val="0"/>
              <w:adjustRightInd w:val="0"/>
              <w:spacing w:after="120" w:line="241" w:lineRule="atLeast"/>
              <w:rPr>
                <w:color w:val="000000"/>
                <w:sz w:val="20"/>
                <w:szCs w:val="20"/>
              </w:rPr>
            </w:pPr>
            <w:r>
              <w:rPr>
                <w:rFonts w:ascii="Arial" w:hAnsi="Arial" w:cs="Arial"/>
                <w:color w:val="000000"/>
                <w:sz w:val="20"/>
                <w:szCs w:val="20"/>
              </w:rPr>
              <w:t xml:space="preserve">                         </w:t>
            </w:r>
            <w:r w:rsidRPr="0089363C">
              <w:rPr>
                <w:rFonts w:ascii="Arial" w:hAnsi="Arial" w:cs="Arial"/>
                <w:color w:val="000000"/>
                <w:sz w:val="20"/>
                <w:szCs w:val="20"/>
              </w:rPr>
              <w:t xml:space="preserve">Title </w:t>
            </w:r>
            <w:r>
              <w:rPr>
                <w:rFonts w:ascii="Arial" w:hAnsi="Arial" w:cs="Arial"/>
                <w:color w:val="000000"/>
                <w:sz w:val="20"/>
                <w:szCs w:val="20"/>
              </w:rPr>
              <w:t xml:space="preserve">                                                                           </w:t>
            </w:r>
            <w:r w:rsidRPr="0089363C">
              <w:rPr>
                <w:rFonts w:ascii="Arial" w:hAnsi="Arial" w:cs="Arial"/>
                <w:color w:val="000000"/>
                <w:sz w:val="20"/>
                <w:szCs w:val="20"/>
              </w:rPr>
              <w:t>Date</w:t>
            </w:r>
          </w:p>
        </w:tc>
        <w:tc>
          <w:tcPr>
            <w:tcW w:w="720" w:type="dxa"/>
          </w:tcPr>
          <w:p w14:paraId="401A6BB0" w14:textId="77777777" w:rsidR="000442EC" w:rsidRPr="001D033F" w:rsidRDefault="000442EC" w:rsidP="000442EC">
            <w:pPr>
              <w:autoSpaceDE w:val="0"/>
              <w:autoSpaceDN w:val="0"/>
              <w:adjustRightInd w:val="0"/>
              <w:spacing w:after="120" w:line="241" w:lineRule="atLeast"/>
              <w:jc w:val="center"/>
              <w:rPr>
                <w:rFonts w:ascii="Wingdings" w:hAnsi="Wingdings" w:cs="Wingdings"/>
                <w:color w:val="000000"/>
                <w:sz w:val="20"/>
                <w:szCs w:val="20"/>
              </w:rPr>
            </w:pPr>
            <w:r w:rsidRPr="001D033F">
              <w:rPr>
                <w:rFonts w:ascii="Wingdings" w:hAnsi="Wingdings" w:cs="Wingdings"/>
                <w:color w:val="000000"/>
                <w:sz w:val="20"/>
                <w:szCs w:val="20"/>
              </w:rPr>
              <w:t></w:t>
            </w:r>
          </w:p>
        </w:tc>
        <w:tc>
          <w:tcPr>
            <w:tcW w:w="540" w:type="dxa"/>
          </w:tcPr>
          <w:p w14:paraId="50A21CD2" w14:textId="77777777" w:rsidR="000442EC" w:rsidRPr="001D033F" w:rsidRDefault="000442EC" w:rsidP="000442EC">
            <w:pPr>
              <w:autoSpaceDE w:val="0"/>
              <w:autoSpaceDN w:val="0"/>
              <w:adjustRightInd w:val="0"/>
              <w:spacing w:after="120" w:line="241" w:lineRule="atLeast"/>
              <w:jc w:val="center"/>
              <w:rPr>
                <w:rFonts w:ascii="Wingdings" w:hAnsi="Wingdings" w:cs="Wingdings"/>
                <w:color w:val="000000"/>
                <w:sz w:val="20"/>
                <w:szCs w:val="20"/>
              </w:rPr>
            </w:pPr>
            <w:r w:rsidRPr="001D033F">
              <w:rPr>
                <w:rFonts w:ascii="Wingdings" w:hAnsi="Wingdings" w:cs="Wingdings"/>
                <w:color w:val="000000"/>
                <w:sz w:val="20"/>
                <w:szCs w:val="20"/>
              </w:rPr>
              <w:t></w:t>
            </w:r>
          </w:p>
        </w:tc>
      </w:tr>
    </w:tbl>
    <w:p w14:paraId="6F9D6015" w14:textId="77777777" w:rsidR="00923B42" w:rsidRDefault="00923B42" w:rsidP="00B41628">
      <w:pPr>
        <w:pStyle w:val="Subtitle"/>
        <w:rPr>
          <w:sz w:val="24"/>
        </w:rPr>
      </w:pPr>
    </w:p>
    <w:p w14:paraId="5ECA8F9F" w14:textId="77777777" w:rsidR="006C3F52" w:rsidRDefault="006C3F52" w:rsidP="00B41628">
      <w:pPr>
        <w:pStyle w:val="Subtitle"/>
        <w:rPr>
          <w:sz w:val="24"/>
        </w:rPr>
      </w:pPr>
    </w:p>
    <w:p w14:paraId="1B2245FD" w14:textId="4A84AC15" w:rsidR="001D033F" w:rsidRPr="002A5FA0" w:rsidRDefault="00CE19A7" w:rsidP="00B41628">
      <w:pPr>
        <w:pStyle w:val="Subtitle"/>
        <w:rPr>
          <w:sz w:val="24"/>
        </w:rPr>
      </w:pPr>
      <w:r w:rsidRPr="002A5FA0">
        <w:rPr>
          <w:sz w:val="24"/>
        </w:rPr>
        <w:lastRenderedPageBreak/>
        <w:t xml:space="preserve">Safety Award Entry Form </w:t>
      </w:r>
      <w:r w:rsidR="00B41628" w:rsidRPr="002A5FA0">
        <w:rPr>
          <w:sz w:val="24"/>
        </w:rPr>
        <w:t>Instructions</w:t>
      </w:r>
    </w:p>
    <w:p w14:paraId="0CE3AA0B" w14:textId="77777777" w:rsidR="00CE19A7" w:rsidRDefault="00B41628">
      <w:pPr>
        <w:rPr>
          <w:rStyle w:val="A4"/>
          <w:rFonts w:ascii="Arial" w:hAnsi="Arial" w:cs="Arial"/>
          <w:sz w:val="20"/>
          <w:szCs w:val="20"/>
        </w:rPr>
      </w:pPr>
      <w:r w:rsidRPr="00B41628">
        <w:rPr>
          <w:rStyle w:val="A4"/>
          <w:rFonts w:ascii="Arial" w:hAnsi="Arial" w:cs="Arial"/>
          <w:sz w:val="20"/>
          <w:szCs w:val="20"/>
        </w:rPr>
        <w:t>To encoura</w:t>
      </w:r>
      <w:r w:rsidR="00824FF5">
        <w:rPr>
          <w:rStyle w:val="A4"/>
          <w:rFonts w:ascii="Arial" w:hAnsi="Arial" w:cs="Arial"/>
          <w:sz w:val="20"/>
          <w:szCs w:val="20"/>
        </w:rPr>
        <w:t>ge and reward quality in safety,</w:t>
      </w:r>
      <w:r w:rsidRPr="00B41628">
        <w:rPr>
          <w:rStyle w:val="A4"/>
          <w:rFonts w:ascii="Arial" w:hAnsi="Arial" w:cs="Arial"/>
          <w:sz w:val="20"/>
          <w:szCs w:val="20"/>
        </w:rPr>
        <w:t xml:space="preserve"> the </w:t>
      </w:r>
      <w:r w:rsidR="00824FF5">
        <w:rPr>
          <w:rStyle w:val="A4"/>
          <w:rFonts w:ascii="Arial" w:hAnsi="Arial" w:cs="Arial"/>
          <w:sz w:val="20"/>
          <w:szCs w:val="20"/>
        </w:rPr>
        <w:t>Intermountain Section</w:t>
      </w:r>
      <w:r w:rsidR="001D5F91">
        <w:rPr>
          <w:rStyle w:val="A4"/>
          <w:rFonts w:ascii="Arial" w:hAnsi="Arial" w:cs="Arial"/>
          <w:sz w:val="20"/>
          <w:szCs w:val="20"/>
        </w:rPr>
        <w:t xml:space="preserve"> AWWA (IMS AWWA)</w:t>
      </w:r>
      <w:r w:rsidR="00824FF5">
        <w:rPr>
          <w:rStyle w:val="A4"/>
          <w:rFonts w:ascii="Arial" w:hAnsi="Arial" w:cs="Arial"/>
          <w:sz w:val="20"/>
          <w:szCs w:val="20"/>
        </w:rPr>
        <w:t xml:space="preserve"> has established this award</w:t>
      </w:r>
      <w:r w:rsidRPr="00B41628">
        <w:rPr>
          <w:rStyle w:val="A4"/>
          <w:rFonts w:ascii="Arial" w:hAnsi="Arial" w:cs="Arial"/>
          <w:sz w:val="20"/>
          <w:szCs w:val="20"/>
        </w:rPr>
        <w:t xml:space="preserve">. The award </w:t>
      </w:r>
      <w:r w:rsidR="00824FF5">
        <w:rPr>
          <w:rStyle w:val="A4"/>
          <w:rFonts w:ascii="Arial" w:hAnsi="Arial" w:cs="Arial"/>
          <w:sz w:val="20"/>
          <w:szCs w:val="20"/>
        </w:rPr>
        <w:t xml:space="preserve">is </w:t>
      </w:r>
      <w:r w:rsidRPr="00B41628">
        <w:rPr>
          <w:rStyle w:val="A4"/>
          <w:rFonts w:ascii="Arial" w:hAnsi="Arial" w:cs="Arial"/>
          <w:sz w:val="20"/>
          <w:szCs w:val="20"/>
        </w:rPr>
        <w:t xml:space="preserve">given to </w:t>
      </w:r>
      <w:r w:rsidR="00824FF5">
        <w:rPr>
          <w:rStyle w:val="A4"/>
          <w:rFonts w:ascii="Arial" w:hAnsi="Arial" w:cs="Arial"/>
          <w:sz w:val="20"/>
          <w:szCs w:val="20"/>
        </w:rPr>
        <w:t>organization</w:t>
      </w:r>
      <w:r w:rsidR="009E07CC">
        <w:rPr>
          <w:rStyle w:val="A4"/>
          <w:rFonts w:ascii="Arial" w:hAnsi="Arial" w:cs="Arial"/>
          <w:sz w:val="20"/>
          <w:szCs w:val="20"/>
        </w:rPr>
        <w:t>s</w:t>
      </w:r>
      <w:r w:rsidRPr="00B41628">
        <w:rPr>
          <w:rStyle w:val="A4"/>
          <w:rFonts w:ascii="Arial" w:hAnsi="Arial" w:cs="Arial"/>
          <w:sz w:val="20"/>
          <w:szCs w:val="20"/>
        </w:rPr>
        <w:t xml:space="preserve"> that have excelled in workplace </w:t>
      </w:r>
      <w:proofErr w:type="gramStart"/>
      <w:r w:rsidRPr="00B41628">
        <w:rPr>
          <w:rStyle w:val="A4"/>
          <w:rFonts w:ascii="Arial" w:hAnsi="Arial" w:cs="Arial"/>
          <w:sz w:val="20"/>
          <w:szCs w:val="20"/>
        </w:rPr>
        <w:t>safety performance</w:t>
      </w:r>
      <w:proofErr w:type="gramEnd"/>
      <w:r w:rsidRPr="00B41628">
        <w:rPr>
          <w:rStyle w:val="A4"/>
          <w:rFonts w:ascii="Arial" w:hAnsi="Arial" w:cs="Arial"/>
          <w:sz w:val="20"/>
          <w:szCs w:val="20"/>
        </w:rPr>
        <w:t xml:space="preserve">. The </w:t>
      </w:r>
      <w:r w:rsidR="00824FF5">
        <w:rPr>
          <w:rStyle w:val="A4"/>
          <w:rFonts w:ascii="Arial" w:hAnsi="Arial" w:cs="Arial"/>
          <w:sz w:val="20"/>
          <w:szCs w:val="20"/>
        </w:rPr>
        <w:t>organization</w:t>
      </w:r>
      <w:r w:rsidRPr="00B41628">
        <w:rPr>
          <w:rStyle w:val="A4"/>
          <w:rFonts w:ascii="Arial" w:hAnsi="Arial" w:cs="Arial"/>
          <w:sz w:val="20"/>
          <w:szCs w:val="20"/>
        </w:rPr>
        <w:t xml:space="preserve"> must be a member of the </w:t>
      </w:r>
      <w:r w:rsidR="001D5F91">
        <w:rPr>
          <w:rStyle w:val="A4"/>
          <w:rFonts w:ascii="Arial" w:hAnsi="Arial" w:cs="Arial"/>
          <w:sz w:val="20"/>
          <w:szCs w:val="20"/>
        </w:rPr>
        <w:t>IMS</w:t>
      </w:r>
      <w:r w:rsidR="00824FF5">
        <w:rPr>
          <w:rStyle w:val="A4"/>
          <w:rFonts w:ascii="Arial" w:hAnsi="Arial" w:cs="Arial"/>
          <w:sz w:val="20"/>
          <w:szCs w:val="20"/>
        </w:rPr>
        <w:t xml:space="preserve"> AWWA.</w:t>
      </w:r>
      <w:r w:rsidRPr="00B41628">
        <w:rPr>
          <w:rStyle w:val="A4"/>
          <w:rFonts w:ascii="Arial" w:hAnsi="Arial" w:cs="Arial"/>
          <w:sz w:val="20"/>
          <w:szCs w:val="20"/>
        </w:rPr>
        <w:t xml:space="preserve"> Entries are reviewed by representatives of the </w:t>
      </w:r>
      <w:r w:rsidR="009E07CC">
        <w:rPr>
          <w:rStyle w:val="A4"/>
          <w:rFonts w:ascii="Arial" w:hAnsi="Arial" w:cs="Arial"/>
          <w:sz w:val="20"/>
          <w:szCs w:val="20"/>
        </w:rPr>
        <w:t>IMS AWWA Safety &amp; Security Committee</w:t>
      </w:r>
      <w:r w:rsidRPr="00B41628">
        <w:rPr>
          <w:rStyle w:val="A4"/>
          <w:rFonts w:ascii="Arial" w:hAnsi="Arial" w:cs="Arial"/>
          <w:sz w:val="20"/>
          <w:szCs w:val="20"/>
        </w:rPr>
        <w:t xml:space="preserve">. The awards are presented annually at the </w:t>
      </w:r>
      <w:r w:rsidR="009E07CC">
        <w:rPr>
          <w:rStyle w:val="A4"/>
          <w:rFonts w:ascii="Arial" w:hAnsi="Arial" w:cs="Arial"/>
          <w:sz w:val="20"/>
          <w:szCs w:val="20"/>
        </w:rPr>
        <w:t xml:space="preserve">IMS AWWA </w:t>
      </w:r>
      <w:r w:rsidRPr="00B41628">
        <w:rPr>
          <w:rStyle w:val="A4"/>
          <w:rFonts w:ascii="Arial" w:hAnsi="Arial" w:cs="Arial"/>
          <w:sz w:val="20"/>
          <w:szCs w:val="20"/>
        </w:rPr>
        <w:t xml:space="preserve">Annual </w:t>
      </w:r>
      <w:r w:rsidR="009E07CC">
        <w:rPr>
          <w:rStyle w:val="A4"/>
          <w:rFonts w:ascii="Arial" w:hAnsi="Arial" w:cs="Arial"/>
          <w:sz w:val="20"/>
          <w:szCs w:val="20"/>
        </w:rPr>
        <w:t>Conference</w:t>
      </w:r>
      <w:r w:rsidRPr="00B41628">
        <w:rPr>
          <w:rStyle w:val="A4"/>
          <w:rFonts w:ascii="Arial" w:hAnsi="Arial" w:cs="Arial"/>
          <w:sz w:val="20"/>
          <w:szCs w:val="20"/>
        </w:rPr>
        <w:t>.</w:t>
      </w:r>
    </w:p>
    <w:p w14:paraId="14FF2524" w14:textId="77777777" w:rsidR="004E4EA2" w:rsidRPr="004E4EA2" w:rsidRDefault="004E4EA2" w:rsidP="004E4EA2">
      <w:pPr>
        <w:autoSpaceDE w:val="0"/>
        <w:autoSpaceDN w:val="0"/>
        <w:adjustRightInd w:val="0"/>
        <w:spacing w:after="0" w:line="241" w:lineRule="atLeast"/>
        <w:rPr>
          <w:rFonts w:ascii="Arial" w:hAnsi="Arial" w:cs="Arial"/>
          <w:color w:val="000000"/>
          <w:sz w:val="20"/>
          <w:szCs w:val="20"/>
        </w:rPr>
      </w:pPr>
      <w:r w:rsidRPr="004E4EA2">
        <w:rPr>
          <w:rFonts w:ascii="Arial" w:hAnsi="Arial" w:cs="Arial"/>
          <w:b/>
          <w:bCs/>
          <w:color w:val="000000"/>
          <w:sz w:val="20"/>
          <w:szCs w:val="20"/>
        </w:rPr>
        <w:t>A</w:t>
      </w:r>
      <w:r w:rsidRPr="00972C4A">
        <w:rPr>
          <w:rFonts w:ascii="Arial" w:hAnsi="Arial" w:cs="Arial"/>
          <w:b/>
          <w:bCs/>
          <w:color w:val="000000"/>
          <w:sz w:val="20"/>
          <w:szCs w:val="20"/>
        </w:rPr>
        <w:t>. Eligibility:</w:t>
      </w:r>
    </w:p>
    <w:p w14:paraId="1B4091F3" w14:textId="2E1A1F2A" w:rsidR="004E4EA2" w:rsidRPr="004E4EA2" w:rsidRDefault="004E4EA2" w:rsidP="004E4EA2">
      <w:pPr>
        <w:autoSpaceDE w:val="0"/>
        <w:autoSpaceDN w:val="0"/>
        <w:adjustRightInd w:val="0"/>
        <w:spacing w:after="0" w:line="241" w:lineRule="atLeast"/>
        <w:jc w:val="both"/>
        <w:rPr>
          <w:rFonts w:ascii="Arial" w:hAnsi="Arial" w:cs="Arial"/>
          <w:color w:val="000000"/>
          <w:sz w:val="20"/>
          <w:szCs w:val="20"/>
        </w:rPr>
      </w:pPr>
      <w:r w:rsidRPr="00972C4A">
        <w:rPr>
          <w:rFonts w:ascii="Arial" w:hAnsi="Arial" w:cs="Arial"/>
          <w:color w:val="000000"/>
          <w:sz w:val="20"/>
          <w:szCs w:val="20"/>
        </w:rPr>
        <w:t xml:space="preserve">The Safety Awards program is open to all members of IMS AWWA. Please </w:t>
      </w:r>
      <w:r w:rsidR="00D31BAA" w:rsidRPr="00972C4A">
        <w:rPr>
          <w:rFonts w:ascii="Arial" w:hAnsi="Arial" w:cs="Arial"/>
          <w:color w:val="000000"/>
          <w:sz w:val="20"/>
          <w:szCs w:val="20"/>
        </w:rPr>
        <w:t>take</w:t>
      </w:r>
      <w:r w:rsidRPr="00972C4A">
        <w:rPr>
          <w:rFonts w:ascii="Arial" w:hAnsi="Arial" w:cs="Arial"/>
          <w:color w:val="000000"/>
          <w:sz w:val="20"/>
          <w:szCs w:val="20"/>
        </w:rPr>
        <w:t xml:space="preserve"> care to provide the correct information. Data must be submitted for three full consecutive calendar years. Incorrect data could cause your entry to be disqualified.</w:t>
      </w:r>
    </w:p>
    <w:p w14:paraId="172BCFC7" w14:textId="77777777" w:rsidR="004E4EA2" w:rsidRPr="004E4EA2" w:rsidRDefault="004E4EA2" w:rsidP="004E4EA2">
      <w:pPr>
        <w:autoSpaceDE w:val="0"/>
        <w:autoSpaceDN w:val="0"/>
        <w:adjustRightInd w:val="0"/>
        <w:spacing w:after="0" w:line="241" w:lineRule="atLeast"/>
        <w:rPr>
          <w:rFonts w:ascii="Arial" w:hAnsi="Arial" w:cs="Arial"/>
          <w:color w:val="000000"/>
          <w:sz w:val="20"/>
          <w:szCs w:val="20"/>
        </w:rPr>
      </w:pPr>
    </w:p>
    <w:p w14:paraId="06CEB720" w14:textId="2249C1D2" w:rsidR="004E4EA2" w:rsidRPr="00972C4A" w:rsidRDefault="004E4EA2" w:rsidP="004E4EA2">
      <w:pPr>
        <w:autoSpaceDE w:val="0"/>
        <w:autoSpaceDN w:val="0"/>
        <w:adjustRightInd w:val="0"/>
        <w:spacing w:after="0" w:line="241" w:lineRule="atLeast"/>
        <w:jc w:val="both"/>
        <w:rPr>
          <w:rFonts w:ascii="Arial" w:hAnsi="Arial" w:cs="Arial"/>
          <w:color w:val="000000"/>
          <w:sz w:val="20"/>
          <w:szCs w:val="20"/>
        </w:rPr>
      </w:pPr>
      <w:r w:rsidRPr="00972C4A">
        <w:rPr>
          <w:rFonts w:ascii="Arial" w:hAnsi="Arial" w:cs="Arial"/>
          <w:color w:val="000000"/>
          <w:sz w:val="20"/>
          <w:szCs w:val="20"/>
        </w:rPr>
        <w:t xml:space="preserve">To be considered for the Safety Award, your organization’s incidence rate must be lower than the national average for your industry, continuous safety performance improvement must be </w:t>
      </w:r>
      <w:r w:rsidR="00923B42" w:rsidRPr="00972C4A">
        <w:rPr>
          <w:rFonts w:ascii="Arial" w:hAnsi="Arial" w:cs="Arial"/>
          <w:color w:val="000000"/>
          <w:sz w:val="20"/>
          <w:szCs w:val="20"/>
        </w:rPr>
        <w:t>demonstrated,</w:t>
      </w:r>
      <w:r w:rsidRPr="00972C4A">
        <w:rPr>
          <w:rFonts w:ascii="Arial" w:hAnsi="Arial" w:cs="Arial"/>
          <w:color w:val="000000"/>
          <w:sz w:val="20"/>
          <w:szCs w:val="20"/>
        </w:rPr>
        <w:t xml:space="preserve"> and essential elements of a safety and health program must be in place.</w:t>
      </w:r>
    </w:p>
    <w:p w14:paraId="4353F215" w14:textId="77777777" w:rsidR="004E4EA2" w:rsidRPr="004E4EA2" w:rsidRDefault="004E4EA2" w:rsidP="004E4EA2">
      <w:pPr>
        <w:autoSpaceDE w:val="0"/>
        <w:autoSpaceDN w:val="0"/>
        <w:adjustRightInd w:val="0"/>
        <w:spacing w:after="0" w:line="241" w:lineRule="atLeast"/>
        <w:jc w:val="both"/>
        <w:rPr>
          <w:rFonts w:ascii="Arial" w:hAnsi="Arial" w:cs="Arial"/>
          <w:color w:val="000000"/>
          <w:sz w:val="20"/>
          <w:szCs w:val="20"/>
        </w:rPr>
      </w:pPr>
    </w:p>
    <w:p w14:paraId="067AF6F5" w14:textId="6B83C4C1" w:rsidR="004E4EA2" w:rsidRPr="004E4EA2" w:rsidRDefault="004E4EA2" w:rsidP="004E4EA2">
      <w:pPr>
        <w:autoSpaceDE w:val="0"/>
        <w:autoSpaceDN w:val="0"/>
        <w:adjustRightInd w:val="0"/>
        <w:spacing w:after="0" w:line="241" w:lineRule="atLeast"/>
        <w:rPr>
          <w:rFonts w:ascii="Arial" w:hAnsi="Arial" w:cs="Arial"/>
          <w:color w:val="000000"/>
          <w:sz w:val="20"/>
          <w:szCs w:val="20"/>
        </w:rPr>
      </w:pPr>
      <w:r w:rsidRPr="00972C4A">
        <w:rPr>
          <w:rFonts w:ascii="Arial" w:hAnsi="Arial" w:cs="Arial"/>
          <w:color w:val="000000"/>
          <w:sz w:val="20"/>
          <w:szCs w:val="20"/>
        </w:rPr>
        <w:t xml:space="preserve">Award recipients must meet </w:t>
      </w:r>
      <w:r w:rsidR="00923B42" w:rsidRPr="00972C4A">
        <w:rPr>
          <w:rFonts w:ascii="Arial" w:hAnsi="Arial" w:cs="Arial"/>
          <w:color w:val="000000"/>
          <w:sz w:val="20"/>
          <w:szCs w:val="20"/>
        </w:rPr>
        <w:t>all</w:t>
      </w:r>
      <w:r w:rsidRPr="00972C4A">
        <w:rPr>
          <w:rFonts w:ascii="Arial" w:hAnsi="Arial" w:cs="Arial"/>
          <w:color w:val="000000"/>
          <w:sz w:val="20"/>
          <w:szCs w:val="20"/>
        </w:rPr>
        <w:t xml:space="preserve"> the following criteria:</w:t>
      </w:r>
    </w:p>
    <w:p w14:paraId="3660DAFD" w14:textId="77777777" w:rsidR="004E4EA2" w:rsidRPr="00972C4A" w:rsidRDefault="004E4EA2" w:rsidP="004E4EA2">
      <w:pPr>
        <w:pStyle w:val="ListParagraph"/>
        <w:numPr>
          <w:ilvl w:val="0"/>
          <w:numId w:val="1"/>
        </w:numPr>
        <w:autoSpaceDE w:val="0"/>
        <w:autoSpaceDN w:val="0"/>
        <w:adjustRightInd w:val="0"/>
        <w:spacing w:after="0" w:line="241" w:lineRule="atLeast"/>
        <w:ind w:left="540"/>
        <w:rPr>
          <w:rFonts w:ascii="Arial" w:hAnsi="Arial" w:cs="Arial"/>
          <w:color w:val="000000"/>
          <w:sz w:val="20"/>
          <w:szCs w:val="20"/>
        </w:rPr>
      </w:pPr>
      <w:r w:rsidRPr="00972C4A">
        <w:rPr>
          <w:rFonts w:ascii="Arial" w:hAnsi="Arial" w:cs="Arial"/>
          <w:color w:val="000000"/>
          <w:sz w:val="20"/>
          <w:szCs w:val="20"/>
        </w:rPr>
        <w:t>Absence of work-related fatalities during the reporting periods.</w:t>
      </w:r>
    </w:p>
    <w:p w14:paraId="3CBDE86A" w14:textId="77777777" w:rsidR="004E4EA2" w:rsidRPr="00972C4A" w:rsidRDefault="004E4EA2" w:rsidP="004E4EA2">
      <w:pPr>
        <w:pStyle w:val="ListParagraph"/>
        <w:numPr>
          <w:ilvl w:val="0"/>
          <w:numId w:val="1"/>
        </w:numPr>
        <w:autoSpaceDE w:val="0"/>
        <w:autoSpaceDN w:val="0"/>
        <w:adjustRightInd w:val="0"/>
        <w:spacing w:after="0" w:line="241" w:lineRule="atLeast"/>
        <w:ind w:left="540"/>
        <w:rPr>
          <w:rFonts w:ascii="Arial" w:hAnsi="Arial" w:cs="Arial"/>
          <w:color w:val="000000"/>
          <w:sz w:val="20"/>
          <w:szCs w:val="20"/>
        </w:rPr>
      </w:pPr>
      <w:r w:rsidRPr="00972C4A">
        <w:rPr>
          <w:rFonts w:ascii="Arial" w:hAnsi="Arial" w:cs="Arial"/>
          <w:color w:val="000000"/>
          <w:sz w:val="20"/>
          <w:szCs w:val="20"/>
        </w:rPr>
        <w:t>Improvement in safety each year over the last three years as measured by recordable cases and incidence rates, or,</w:t>
      </w:r>
    </w:p>
    <w:p w14:paraId="5C89EF71" w14:textId="77777777" w:rsidR="004E4EA2" w:rsidRPr="00972C4A" w:rsidRDefault="004E4EA2" w:rsidP="004E4EA2">
      <w:pPr>
        <w:pStyle w:val="ListParagraph"/>
        <w:numPr>
          <w:ilvl w:val="0"/>
          <w:numId w:val="1"/>
        </w:numPr>
        <w:autoSpaceDE w:val="0"/>
        <w:autoSpaceDN w:val="0"/>
        <w:adjustRightInd w:val="0"/>
        <w:spacing w:after="0" w:line="241" w:lineRule="atLeast"/>
        <w:ind w:left="540"/>
        <w:rPr>
          <w:rFonts w:ascii="Arial" w:hAnsi="Arial" w:cs="Arial"/>
          <w:color w:val="000000"/>
          <w:sz w:val="20"/>
          <w:szCs w:val="20"/>
        </w:rPr>
      </w:pPr>
      <w:r w:rsidRPr="00972C4A">
        <w:rPr>
          <w:rFonts w:ascii="Arial" w:hAnsi="Arial" w:cs="Arial"/>
          <w:color w:val="000000"/>
          <w:sz w:val="20"/>
          <w:szCs w:val="20"/>
        </w:rPr>
        <w:t>Sustained levels of excellence as demonstrated by rates that are consistently below BLS statistics.</w:t>
      </w:r>
    </w:p>
    <w:p w14:paraId="32B3A016" w14:textId="77777777" w:rsidR="004E4EA2" w:rsidRPr="00972C4A" w:rsidRDefault="004E4EA2" w:rsidP="004E4EA2">
      <w:pPr>
        <w:pStyle w:val="ListParagraph"/>
        <w:numPr>
          <w:ilvl w:val="0"/>
          <w:numId w:val="1"/>
        </w:numPr>
        <w:autoSpaceDE w:val="0"/>
        <w:autoSpaceDN w:val="0"/>
        <w:adjustRightInd w:val="0"/>
        <w:spacing w:after="0" w:line="241" w:lineRule="atLeast"/>
        <w:ind w:left="540"/>
        <w:rPr>
          <w:rFonts w:ascii="Arial" w:hAnsi="Arial" w:cs="Arial"/>
          <w:color w:val="000000"/>
          <w:sz w:val="20"/>
          <w:szCs w:val="20"/>
        </w:rPr>
      </w:pPr>
      <w:r w:rsidRPr="00972C4A">
        <w:rPr>
          <w:rFonts w:ascii="Arial" w:hAnsi="Arial" w:cs="Arial"/>
          <w:color w:val="000000"/>
          <w:sz w:val="20"/>
          <w:szCs w:val="20"/>
        </w:rPr>
        <w:t>Affirmative answers to Safety Program Summary (see application)</w:t>
      </w:r>
    </w:p>
    <w:p w14:paraId="30114442" w14:textId="77777777" w:rsidR="008B0542" w:rsidRPr="00972C4A" w:rsidRDefault="008B0542" w:rsidP="004E4EA2">
      <w:pPr>
        <w:autoSpaceDE w:val="0"/>
        <w:autoSpaceDN w:val="0"/>
        <w:adjustRightInd w:val="0"/>
        <w:spacing w:after="0" w:line="241" w:lineRule="atLeast"/>
        <w:rPr>
          <w:rFonts w:ascii="Arial" w:hAnsi="Arial" w:cs="Arial"/>
          <w:b/>
          <w:bCs/>
          <w:color w:val="000000"/>
          <w:sz w:val="20"/>
          <w:szCs w:val="20"/>
        </w:rPr>
      </w:pPr>
    </w:p>
    <w:p w14:paraId="217470C5" w14:textId="77777777" w:rsidR="004E4EA2" w:rsidRPr="004E4EA2" w:rsidRDefault="004E4EA2" w:rsidP="004E4EA2">
      <w:pPr>
        <w:autoSpaceDE w:val="0"/>
        <w:autoSpaceDN w:val="0"/>
        <w:adjustRightInd w:val="0"/>
        <w:spacing w:after="0" w:line="241" w:lineRule="atLeast"/>
        <w:rPr>
          <w:rFonts w:ascii="Arial" w:hAnsi="Arial" w:cs="Arial"/>
          <w:color w:val="000000"/>
          <w:sz w:val="20"/>
          <w:szCs w:val="20"/>
        </w:rPr>
      </w:pPr>
      <w:r w:rsidRPr="00972C4A">
        <w:rPr>
          <w:rFonts w:ascii="Arial" w:hAnsi="Arial" w:cs="Arial"/>
          <w:b/>
          <w:bCs/>
          <w:color w:val="000000"/>
          <w:sz w:val="20"/>
          <w:szCs w:val="20"/>
        </w:rPr>
        <w:t>B. Your SIC or NAICS Code:</w:t>
      </w:r>
    </w:p>
    <w:p w14:paraId="0B16F269" w14:textId="77777777" w:rsidR="004E4EA2" w:rsidRPr="00972C4A" w:rsidRDefault="004E4EA2" w:rsidP="004E4EA2">
      <w:pPr>
        <w:autoSpaceDE w:val="0"/>
        <w:autoSpaceDN w:val="0"/>
        <w:adjustRightInd w:val="0"/>
        <w:spacing w:after="0" w:line="241" w:lineRule="atLeast"/>
        <w:jc w:val="both"/>
        <w:rPr>
          <w:rFonts w:ascii="Arial" w:hAnsi="Arial" w:cs="Arial"/>
          <w:color w:val="000000"/>
          <w:sz w:val="20"/>
          <w:szCs w:val="20"/>
        </w:rPr>
      </w:pPr>
      <w:r w:rsidRPr="00972C4A">
        <w:rPr>
          <w:rFonts w:ascii="Arial" w:hAnsi="Arial" w:cs="Arial"/>
          <w:color w:val="000000"/>
          <w:sz w:val="20"/>
          <w:szCs w:val="20"/>
        </w:rPr>
        <w:t xml:space="preserve">For the purposes of these Awards, you must provide your SIC or NAICS code. If you do not know your SIC or NAICS code, contact your Workers Compensation carrier or visit </w:t>
      </w:r>
      <w:hyperlink r:id="rId7" w:history="1">
        <w:r w:rsidR="008B0542" w:rsidRPr="00972C4A">
          <w:rPr>
            <w:rStyle w:val="Hyperlink"/>
            <w:rFonts w:ascii="Arial" w:hAnsi="Arial" w:cs="Arial"/>
            <w:sz w:val="20"/>
            <w:szCs w:val="20"/>
          </w:rPr>
          <w:t>www.naics.com/search/htm</w:t>
        </w:r>
      </w:hyperlink>
      <w:r w:rsidRPr="00972C4A">
        <w:rPr>
          <w:rFonts w:ascii="Arial" w:hAnsi="Arial" w:cs="Arial"/>
          <w:color w:val="000000"/>
          <w:sz w:val="20"/>
          <w:szCs w:val="20"/>
        </w:rPr>
        <w:t>.</w:t>
      </w:r>
    </w:p>
    <w:p w14:paraId="0A5E6C81" w14:textId="77777777" w:rsidR="008B0542" w:rsidRPr="004E4EA2" w:rsidRDefault="008B0542" w:rsidP="004E4EA2">
      <w:pPr>
        <w:autoSpaceDE w:val="0"/>
        <w:autoSpaceDN w:val="0"/>
        <w:adjustRightInd w:val="0"/>
        <w:spacing w:after="0" w:line="241" w:lineRule="atLeast"/>
        <w:jc w:val="both"/>
        <w:rPr>
          <w:rFonts w:ascii="Arial" w:hAnsi="Arial" w:cs="Arial"/>
          <w:color w:val="000000"/>
          <w:sz w:val="20"/>
          <w:szCs w:val="20"/>
        </w:rPr>
      </w:pPr>
    </w:p>
    <w:p w14:paraId="637559D7" w14:textId="77777777" w:rsidR="004E4EA2" w:rsidRPr="004E4EA2" w:rsidRDefault="004E4EA2" w:rsidP="004E4EA2">
      <w:pPr>
        <w:autoSpaceDE w:val="0"/>
        <w:autoSpaceDN w:val="0"/>
        <w:adjustRightInd w:val="0"/>
        <w:spacing w:after="0" w:line="241" w:lineRule="atLeast"/>
        <w:rPr>
          <w:rFonts w:ascii="Arial" w:hAnsi="Arial" w:cs="Arial"/>
          <w:color w:val="000000"/>
          <w:sz w:val="20"/>
          <w:szCs w:val="20"/>
        </w:rPr>
      </w:pPr>
      <w:r w:rsidRPr="00972C4A">
        <w:rPr>
          <w:rFonts w:ascii="Arial" w:hAnsi="Arial" w:cs="Arial"/>
          <w:b/>
          <w:bCs/>
          <w:color w:val="000000"/>
          <w:sz w:val="20"/>
          <w:szCs w:val="20"/>
        </w:rPr>
        <w:t>C. A Note on Recordkeeping (“Minor Injuries”):</w:t>
      </w:r>
    </w:p>
    <w:p w14:paraId="28048A2A" w14:textId="61F17AE5" w:rsidR="004E4EA2" w:rsidRPr="00972C4A" w:rsidRDefault="004E4EA2" w:rsidP="004E4EA2">
      <w:pPr>
        <w:autoSpaceDE w:val="0"/>
        <w:autoSpaceDN w:val="0"/>
        <w:adjustRightInd w:val="0"/>
        <w:spacing w:after="0" w:line="241" w:lineRule="atLeast"/>
        <w:jc w:val="both"/>
        <w:rPr>
          <w:rFonts w:ascii="Arial" w:hAnsi="Arial" w:cs="Arial"/>
          <w:color w:val="000000"/>
          <w:sz w:val="20"/>
          <w:szCs w:val="20"/>
        </w:rPr>
      </w:pPr>
      <w:r w:rsidRPr="00972C4A">
        <w:rPr>
          <w:rFonts w:ascii="Arial" w:hAnsi="Arial" w:cs="Arial"/>
          <w:color w:val="000000"/>
          <w:sz w:val="20"/>
          <w:szCs w:val="20"/>
        </w:rPr>
        <w:t xml:space="preserve">If an incident occurs from a work activity or an exposure in the work </w:t>
      </w:r>
      <w:r w:rsidR="003B0849" w:rsidRPr="00972C4A">
        <w:rPr>
          <w:rFonts w:ascii="Arial" w:hAnsi="Arial" w:cs="Arial"/>
          <w:color w:val="000000"/>
          <w:sz w:val="20"/>
          <w:szCs w:val="20"/>
        </w:rPr>
        <w:t>environment and</w:t>
      </w:r>
      <w:r w:rsidRPr="00972C4A">
        <w:rPr>
          <w:rFonts w:ascii="Arial" w:hAnsi="Arial" w:cs="Arial"/>
          <w:color w:val="000000"/>
          <w:sz w:val="20"/>
          <w:szCs w:val="20"/>
        </w:rPr>
        <w:t xml:space="preserve"> is an injury which does NOT involve restriction of work or motion, loss of consciousness or </w:t>
      </w:r>
      <w:r w:rsidR="00D31BAA" w:rsidRPr="00972C4A">
        <w:rPr>
          <w:rFonts w:ascii="Arial" w:hAnsi="Arial" w:cs="Arial"/>
          <w:color w:val="000000"/>
          <w:sz w:val="20"/>
          <w:szCs w:val="20"/>
        </w:rPr>
        <w:t>medical</w:t>
      </w:r>
      <w:r w:rsidRPr="00972C4A">
        <w:rPr>
          <w:rFonts w:ascii="Arial" w:hAnsi="Arial" w:cs="Arial"/>
          <w:color w:val="000000"/>
          <w:sz w:val="20"/>
          <w:szCs w:val="20"/>
        </w:rPr>
        <w:t xml:space="preserve"> treatment (other than first aid) then the incident should not be recorded on the OSHA 300 Log. For more information on recording and reporting requirements, see Title 29 of the Code of Federal Regulations, Part 1904.</w:t>
      </w:r>
    </w:p>
    <w:p w14:paraId="513526CD" w14:textId="77777777" w:rsidR="008B0542" w:rsidRPr="004E4EA2" w:rsidRDefault="008B0542" w:rsidP="004E4EA2">
      <w:pPr>
        <w:autoSpaceDE w:val="0"/>
        <w:autoSpaceDN w:val="0"/>
        <w:adjustRightInd w:val="0"/>
        <w:spacing w:after="0" w:line="241" w:lineRule="atLeast"/>
        <w:jc w:val="both"/>
        <w:rPr>
          <w:rFonts w:ascii="Arial" w:hAnsi="Arial" w:cs="Arial"/>
          <w:color w:val="000000"/>
          <w:sz w:val="20"/>
          <w:szCs w:val="20"/>
        </w:rPr>
      </w:pPr>
    </w:p>
    <w:p w14:paraId="7F1E737D" w14:textId="77777777" w:rsidR="004E4EA2" w:rsidRPr="004E4EA2" w:rsidRDefault="004E4EA2" w:rsidP="004E4EA2">
      <w:pPr>
        <w:autoSpaceDE w:val="0"/>
        <w:autoSpaceDN w:val="0"/>
        <w:adjustRightInd w:val="0"/>
        <w:spacing w:after="0" w:line="241" w:lineRule="atLeast"/>
        <w:rPr>
          <w:rFonts w:ascii="Arial" w:hAnsi="Arial" w:cs="Arial"/>
          <w:color w:val="000000"/>
          <w:sz w:val="20"/>
          <w:szCs w:val="20"/>
        </w:rPr>
      </w:pPr>
      <w:r w:rsidRPr="00972C4A">
        <w:rPr>
          <w:rFonts w:ascii="Arial" w:hAnsi="Arial" w:cs="Arial"/>
          <w:b/>
          <w:bCs/>
          <w:color w:val="000000"/>
          <w:sz w:val="20"/>
          <w:szCs w:val="20"/>
        </w:rPr>
        <w:t>D. If Your Company is not Required to Keep OSHA 300 Logs:</w:t>
      </w:r>
    </w:p>
    <w:p w14:paraId="4E418DA0" w14:textId="77777777" w:rsidR="004E4EA2" w:rsidRPr="00972C4A" w:rsidRDefault="004E4EA2" w:rsidP="004E4EA2">
      <w:pPr>
        <w:autoSpaceDE w:val="0"/>
        <w:autoSpaceDN w:val="0"/>
        <w:adjustRightInd w:val="0"/>
        <w:spacing w:after="0" w:line="241" w:lineRule="atLeast"/>
        <w:jc w:val="both"/>
        <w:rPr>
          <w:rFonts w:ascii="Arial" w:hAnsi="Arial" w:cs="Arial"/>
          <w:color w:val="000000"/>
          <w:sz w:val="20"/>
          <w:szCs w:val="20"/>
        </w:rPr>
      </w:pPr>
      <w:r w:rsidRPr="00972C4A">
        <w:rPr>
          <w:rFonts w:ascii="Arial" w:hAnsi="Arial" w:cs="Arial"/>
          <w:color w:val="000000"/>
          <w:sz w:val="20"/>
          <w:szCs w:val="20"/>
        </w:rPr>
        <w:t xml:space="preserve">Your </w:t>
      </w:r>
      <w:r w:rsidR="00DD120A">
        <w:rPr>
          <w:rFonts w:ascii="Arial" w:hAnsi="Arial" w:cs="Arial"/>
          <w:color w:val="000000"/>
          <w:sz w:val="20"/>
          <w:szCs w:val="20"/>
        </w:rPr>
        <w:t>organization</w:t>
      </w:r>
      <w:r w:rsidRPr="00972C4A">
        <w:rPr>
          <w:rFonts w:ascii="Arial" w:hAnsi="Arial" w:cs="Arial"/>
          <w:color w:val="000000"/>
          <w:sz w:val="20"/>
          <w:szCs w:val="20"/>
        </w:rPr>
        <w:t xml:space="preserve"> is exempt from maintaining OSHA 300 Logs if your SIC/NAICS code is exempt or if you did not have 11 or more employees at any one time during the calendar year. To participate in the Awards Program, you must provide us with the required information requested on the Entry Form. The information may then be taken from other company records but must be reported in a similar </w:t>
      </w:r>
      <w:proofErr w:type="gramStart"/>
      <w:r w:rsidRPr="00972C4A">
        <w:rPr>
          <w:rFonts w:ascii="Arial" w:hAnsi="Arial" w:cs="Arial"/>
          <w:color w:val="000000"/>
          <w:sz w:val="20"/>
          <w:szCs w:val="20"/>
        </w:rPr>
        <w:t>format as</w:t>
      </w:r>
      <w:proofErr w:type="gramEnd"/>
      <w:r w:rsidRPr="00972C4A">
        <w:rPr>
          <w:rFonts w:ascii="Arial" w:hAnsi="Arial" w:cs="Arial"/>
          <w:color w:val="000000"/>
          <w:sz w:val="20"/>
          <w:szCs w:val="20"/>
        </w:rPr>
        <w:t xml:space="preserve"> </w:t>
      </w:r>
      <w:proofErr w:type="gramStart"/>
      <w:r w:rsidRPr="00972C4A">
        <w:rPr>
          <w:rFonts w:ascii="Arial" w:hAnsi="Arial" w:cs="Arial"/>
          <w:color w:val="000000"/>
          <w:sz w:val="20"/>
          <w:szCs w:val="20"/>
        </w:rPr>
        <w:t>on</w:t>
      </w:r>
      <w:proofErr w:type="gramEnd"/>
      <w:r w:rsidRPr="00972C4A">
        <w:rPr>
          <w:rFonts w:ascii="Arial" w:hAnsi="Arial" w:cs="Arial"/>
          <w:color w:val="000000"/>
          <w:sz w:val="20"/>
          <w:szCs w:val="20"/>
        </w:rPr>
        <w:t xml:space="preserve"> the OSHA Logs. The OSHA Form 300 is available at </w:t>
      </w:r>
      <w:hyperlink r:id="rId8" w:history="1">
        <w:r w:rsidR="008B0542" w:rsidRPr="00972C4A">
          <w:rPr>
            <w:rStyle w:val="Hyperlink"/>
            <w:rFonts w:ascii="Arial" w:hAnsi="Arial" w:cs="Arial"/>
            <w:sz w:val="20"/>
            <w:szCs w:val="20"/>
          </w:rPr>
          <w:t>www.osha.gov</w:t>
        </w:r>
      </w:hyperlink>
      <w:r w:rsidR="008B0542" w:rsidRPr="00972C4A">
        <w:rPr>
          <w:rFonts w:ascii="Arial" w:hAnsi="Arial" w:cs="Arial"/>
          <w:color w:val="000000"/>
          <w:sz w:val="20"/>
          <w:szCs w:val="20"/>
        </w:rPr>
        <w:t xml:space="preserve">.  </w:t>
      </w:r>
    </w:p>
    <w:p w14:paraId="43E31FD9" w14:textId="77777777" w:rsidR="008B0542" w:rsidRPr="004E4EA2" w:rsidRDefault="008B0542" w:rsidP="004E4EA2">
      <w:pPr>
        <w:autoSpaceDE w:val="0"/>
        <w:autoSpaceDN w:val="0"/>
        <w:adjustRightInd w:val="0"/>
        <w:spacing w:after="0" w:line="241" w:lineRule="atLeast"/>
        <w:jc w:val="both"/>
        <w:rPr>
          <w:rFonts w:ascii="Arial" w:hAnsi="Arial" w:cs="Arial"/>
          <w:color w:val="000000"/>
          <w:sz w:val="20"/>
          <w:szCs w:val="20"/>
        </w:rPr>
      </w:pPr>
    </w:p>
    <w:p w14:paraId="7B4990CF" w14:textId="77777777" w:rsidR="004E4EA2" w:rsidRPr="004E4EA2" w:rsidRDefault="004E4EA2" w:rsidP="004E4EA2">
      <w:pPr>
        <w:autoSpaceDE w:val="0"/>
        <w:autoSpaceDN w:val="0"/>
        <w:adjustRightInd w:val="0"/>
        <w:spacing w:after="0" w:line="241" w:lineRule="atLeast"/>
        <w:rPr>
          <w:rFonts w:ascii="Arial" w:hAnsi="Arial" w:cs="Arial"/>
          <w:color w:val="000000"/>
          <w:sz w:val="20"/>
          <w:szCs w:val="20"/>
        </w:rPr>
      </w:pPr>
      <w:r w:rsidRPr="00972C4A">
        <w:rPr>
          <w:rFonts w:ascii="Arial" w:hAnsi="Arial" w:cs="Arial"/>
          <w:b/>
          <w:bCs/>
          <w:color w:val="000000"/>
          <w:sz w:val="20"/>
          <w:szCs w:val="20"/>
        </w:rPr>
        <w:t>E. Extracting Data from OSHA Form 300</w:t>
      </w:r>
    </w:p>
    <w:p w14:paraId="50455241" w14:textId="77777777" w:rsidR="00ED0C77" w:rsidRPr="00972C4A" w:rsidRDefault="00ED0C77" w:rsidP="00ED0C77">
      <w:pPr>
        <w:pStyle w:val="ListParagraph"/>
        <w:numPr>
          <w:ilvl w:val="0"/>
          <w:numId w:val="2"/>
        </w:numPr>
        <w:autoSpaceDE w:val="0"/>
        <w:autoSpaceDN w:val="0"/>
        <w:adjustRightInd w:val="0"/>
        <w:spacing w:after="0" w:line="241" w:lineRule="atLeast"/>
        <w:ind w:left="360"/>
        <w:jc w:val="both"/>
        <w:rPr>
          <w:rFonts w:ascii="Arial" w:hAnsi="Arial" w:cs="Arial"/>
          <w:color w:val="000000"/>
          <w:sz w:val="20"/>
          <w:szCs w:val="20"/>
        </w:rPr>
      </w:pPr>
      <w:r w:rsidRPr="00972C4A">
        <w:rPr>
          <w:rFonts w:ascii="Arial" w:hAnsi="Arial" w:cs="Arial"/>
          <w:color w:val="000000"/>
          <w:sz w:val="20"/>
          <w:szCs w:val="20"/>
        </w:rPr>
        <w:t>Average Number of Employees on Payroll. Calculate the number of employees (full-time, part-time, temporary, seasonal, etc.) on your payroll at the end of each month; sum each month's total and divide by 12 to get the average number of employees on your payroll.</w:t>
      </w:r>
    </w:p>
    <w:p w14:paraId="0E71679A" w14:textId="77777777" w:rsidR="00ED0C77" w:rsidRPr="00972C4A" w:rsidRDefault="00ED0C77" w:rsidP="00ED0C77">
      <w:pPr>
        <w:pStyle w:val="ListParagraph"/>
        <w:numPr>
          <w:ilvl w:val="0"/>
          <w:numId w:val="2"/>
        </w:numPr>
        <w:autoSpaceDE w:val="0"/>
        <w:autoSpaceDN w:val="0"/>
        <w:adjustRightInd w:val="0"/>
        <w:spacing w:after="0" w:line="241" w:lineRule="atLeast"/>
        <w:ind w:left="360"/>
        <w:jc w:val="both"/>
        <w:rPr>
          <w:rFonts w:ascii="Arial" w:hAnsi="Arial" w:cs="Arial"/>
          <w:color w:val="000000"/>
          <w:sz w:val="20"/>
          <w:szCs w:val="20"/>
        </w:rPr>
      </w:pPr>
      <w:r w:rsidRPr="00972C4A">
        <w:rPr>
          <w:rFonts w:ascii="Arial" w:hAnsi="Arial" w:cs="Arial"/>
          <w:color w:val="000000"/>
          <w:sz w:val="20"/>
          <w:szCs w:val="20"/>
        </w:rPr>
        <w:t>Total Number of Employee Hours Worked. The actual number of hours worked during the calendar year by all employees, full-time, part-time, temporary, seasonal, etc. (Do not give weekly or monthly numbers.)</w:t>
      </w:r>
    </w:p>
    <w:p w14:paraId="2FA02636" w14:textId="77777777" w:rsidR="00ED0C77" w:rsidRPr="00972C4A" w:rsidRDefault="00ED0C77" w:rsidP="00ED0C77">
      <w:pPr>
        <w:pStyle w:val="ListParagraph"/>
        <w:numPr>
          <w:ilvl w:val="0"/>
          <w:numId w:val="2"/>
        </w:numPr>
        <w:autoSpaceDE w:val="0"/>
        <w:autoSpaceDN w:val="0"/>
        <w:adjustRightInd w:val="0"/>
        <w:spacing w:after="0" w:line="241" w:lineRule="atLeast"/>
        <w:ind w:left="360"/>
        <w:rPr>
          <w:rFonts w:ascii="Arial" w:hAnsi="Arial" w:cs="Arial"/>
          <w:color w:val="000000"/>
          <w:sz w:val="20"/>
          <w:szCs w:val="20"/>
        </w:rPr>
      </w:pPr>
      <w:r w:rsidRPr="00972C4A">
        <w:rPr>
          <w:rFonts w:ascii="Arial" w:hAnsi="Arial" w:cs="Arial"/>
          <w:color w:val="000000"/>
          <w:sz w:val="20"/>
          <w:szCs w:val="20"/>
        </w:rPr>
        <w:t>Total number of cases involving days away from work OSHA Form 300 - Use the total figure from column H</w:t>
      </w:r>
    </w:p>
    <w:p w14:paraId="2DE69FFD" w14:textId="77777777" w:rsidR="00ED0C77" w:rsidRPr="00972C4A" w:rsidRDefault="00ED0C77" w:rsidP="00ED0C77">
      <w:pPr>
        <w:pStyle w:val="ListParagraph"/>
        <w:numPr>
          <w:ilvl w:val="0"/>
          <w:numId w:val="2"/>
        </w:numPr>
        <w:autoSpaceDE w:val="0"/>
        <w:autoSpaceDN w:val="0"/>
        <w:adjustRightInd w:val="0"/>
        <w:spacing w:after="0" w:line="241" w:lineRule="atLeast"/>
        <w:ind w:left="360"/>
        <w:rPr>
          <w:rFonts w:ascii="Arial" w:hAnsi="Arial" w:cs="Arial"/>
          <w:color w:val="000000"/>
          <w:sz w:val="20"/>
          <w:szCs w:val="20"/>
        </w:rPr>
      </w:pPr>
      <w:r w:rsidRPr="00972C4A">
        <w:rPr>
          <w:rFonts w:ascii="Arial" w:hAnsi="Arial" w:cs="Arial"/>
          <w:color w:val="000000"/>
          <w:sz w:val="20"/>
          <w:szCs w:val="20"/>
        </w:rPr>
        <w:t>Total number of recordable cases OSHA Form 300 - Use columns H, I and J</w:t>
      </w:r>
    </w:p>
    <w:p w14:paraId="0394737F" w14:textId="77777777" w:rsidR="00ED0C77" w:rsidRPr="00972C4A" w:rsidRDefault="00ED0C77" w:rsidP="00ED0C77">
      <w:pPr>
        <w:autoSpaceDE w:val="0"/>
        <w:autoSpaceDN w:val="0"/>
        <w:adjustRightInd w:val="0"/>
        <w:spacing w:after="0" w:line="241" w:lineRule="atLeast"/>
        <w:rPr>
          <w:rFonts w:ascii="Arial" w:hAnsi="Arial" w:cs="Arial"/>
          <w:b/>
          <w:bCs/>
          <w:color w:val="000000"/>
          <w:sz w:val="20"/>
          <w:szCs w:val="20"/>
        </w:rPr>
      </w:pPr>
    </w:p>
    <w:p w14:paraId="711F86A8" w14:textId="313D168F" w:rsidR="00ED0C77" w:rsidRPr="00ED0C77" w:rsidRDefault="00ED0C77" w:rsidP="00ED0C77">
      <w:pPr>
        <w:autoSpaceDE w:val="0"/>
        <w:autoSpaceDN w:val="0"/>
        <w:adjustRightInd w:val="0"/>
        <w:spacing w:after="0" w:line="241" w:lineRule="atLeast"/>
        <w:rPr>
          <w:rFonts w:ascii="Arial" w:hAnsi="Arial" w:cs="Arial"/>
          <w:color w:val="000000"/>
          <w:sz w:val="20"/>
          <w:szCs w:val="20"/>
        </w:rPr>
      </w:pPr>
      <w:r w:rsidRPr="00972C4A">
        <w:rPr>
          <w:rFonts w:ascii="Arial" w:hAnsi="Arial" w:cs="Arial"/>
          <w:b/>
          <w:bCs/>
          <w:color w:val="000000"/>
          <w:sz w:val="20"/>
          <w:szCs w:val="20"/>
        </w:rPr>
        <w:t xml:space="preserve">F. </w:t>
      </w:r>
      <w:r w:rsidR="00D31BAA" w:rsidRPr="00972C4A">
        <w:rPr>
          <w:rFonts w:ascii="Arial" w:hAnsi="Arial" w:cs="Arial"/>
          <w:b/>
          <w:bCs/>
          <w:color w:val="000000"/>
          <w:sz w:val="20"/>
          <w:szCs w:val="20"/>
        </w:rPr>
        <w:t>To</w:t>
      </w:r>
      <w:r w:rsidRPr="00972C4A">
        <w:rPr>
          <w:rFonts w:ascii="Arial" w:hAnsi="Arial" w:cs="Arial"/>
          <w:b/>
          <w:bCs/>
          <w:color w:val="000000"/>
          <w:sz w:val="20"/>
          <w:szCs w:val="20"/>
        </w:rPr>
        <w:t xml:space="preserve"> be considered for these awards you must submit:</w:t>
      </w:r>
    </w:p>
    <w:p w14:paraId="617DCBB9" w14:textId="7B971160" w:rsidR="00ED0C77" w:rsidRPr="00972C4A" w:rsidRDefault="00ED0C77" w:rsidP="00CB0ED5">
      <w:pPr>
        <w:pStyle w:val="ListParagraph"/>
        <w:numPr>
          <w:ilvl w:val="0"/>
          <w:numId w:val="3"/>
        </w:numPr>
        <w:autoSpaceDE w:val="0"/>
        <w:autoSpaceDN w:val="0"/>
        <w:adjustRightInd w:val="0"/>
        <w:spacing w:after="0" w:line="241" w:lineRule="atLeast"/>
        <w:ind w:left="540"/>
        <w:rPr>
          <w:rFonts w:ascii="Arial" w:hAnsi="Arial" w:cs="Arial"/>
          <w:color w:val="000000"/>
          <w:sz w:val="20"/>
          <w:szCs w:val="20"/>
        </w:rPr>
      </w:pPr>
      <w:r w:rsidRPr="00972C4A">
        <w:rPr>
          <w:rFonts w:ascii="Arial" w:hAnsi="Arial" w:cs="Arial"/>
          <w:color w:val="000000"/>
          <w:sz w:val="20"/>
          <w:szCs w:val="20"/>
        </w:rPr>
        <w:t>A completed application.</w:t>
      </w:r>
    </w:p>
    <w:p w14:paraId="31FD593E" w14:textId="00EC50E5" w:rsidR="00ED0C77" w:rsidRPr="00F873E6" w:rsidRDefault="00ED0C77" w:rsidP="00CB0ED5">
      <w:pPr>
        <w:pStyle w:val="ListParagraph"/>
        <w:numPr>
          <w:ilvl w:val="0"/>
          <w:numId w:val="3"/>
        </w:numPr>
        <w:autoSpaceDE w:val="0"/>
        <w:autoSpaceDN w:val="0"/>
        <w:adjustRightInd w:val="0"/>
        <w:spacing w:after="0" w:line="241" w:lineRule="atLeast"/>
        <w:ind w:left="540"/>
        <w:rPr>
          <w:rFonts w:ascii="Arial" w:hAnsi="Arial" w:cs="Arial"/>
          <w:color w:val="000000"/>
          <w:sz w:val="20"/>
          <w:szCs w:val="20"/>
        </w:rPr>
      </w:pPr>
      <w:r w:rsidRPr="00972C4A">
        <w:rPr>
          <w:rFonts w:ascii="Arial" w:hAnsi="Arial" w:cs="Arial"/>
          <w:b/>
          <w:bCs/>
          <w:color w:val="000000"/>
          <w:sz w:val="20"/>
          <w:szCs w:val="20"/>
        </w:rPr>
        <w:t>Copies of OSHA forms for each of the three reporting years.</w:t>
      </w:r>
    </w:p>
    <w:p w14:paraId="04E80BD4" w14:textId="77777777" w:rsidR="00F873E6" w:rsidRPr="00972C4A" w:rsidRDefault="00F873E6" w:rsidP="00F873E6">
      <w:pPr>
        <w:pStyle w:val="ListParagraph"/>
        <w:autoSpaceDE w:val="0"/>
        <w:autoSpaceDN w:val="0"/>
        <w:adjustRightInd w:val="0"/>
        <w:spacing w:after="0" w:line="241" w:lineRule="atLeast"/>
        <w:ind w:left="540"/>
        <w:rPr>
          <w:rFonts w:ascii="Arial" w:hAnsi="Arial" w:cs="Arial"/>
          <w:color w:val="000000"/>
          <w:sz w:val="20"/>
          <w:szCs w:val="20"/>
        </w:rPr>
      </w:pPr>
    </w:p>
    <w:p w14:paraId="50DC1907" w14:textId="77777777" w:rsidR="006C3F52" w:rsidRPr="00DB3472" w:rsidRDefault="006C3F52" w:rsidP="006C3F52">
      <w:pPr>
        <w:spacing w:before="240"/>
        <w:jc w:val="center"/>
        <w:rPr>
          <w:rFonts w:ascii="Arial" w:hAnsi="Arial" w:cs="Arial"/>
          <w:szCs w:val="20"/>
        </w:rPr>
      </w:pPr>
      <w:r w:rsidRPr="00DB3472">
        <w:rPr>
          <w:rFonts w:ascii="Arial" w:hAnsi="Arial" w:cs="Arial"/>
          <w:b/>
          <w:bCs/>
          <w:sz w:val="24"/>
          <w:szCs w:val="23"/>
        </w:rPr>
        <w:t xml:space="preserve">Entries must be received no later than </w:t>
      </w:r>
      <w:r>
        <w:rPr>
          <w:rFonts w:ascii="Arial" w:hAnsi="Arial" w:cs="Arial"/>
          <w:b/>
          <w:bCs/>
          <w:sz w:val="24"/>
          <w:szCs w:val="23"/>
        </w:rPr>
        <w:t>August 15, 2027.</w:t>
      </w:r>
    </w:p>
    <w:p w14:paraId="26B91529" w14:textId="77777777" w:rsidR="006C3F52" w:rsidRPr="00BD7C73" w:rsidRDefault="006C3F52" w:rsidP="006C3F52">
      <w:pPr>
        <w:autoSpaceDE w:val="0"/>
        <w:autoSpaceDN w:val="0"/>
        <w:adjustRightInd w:val="0"/>
        <w:spacing w:after="0" w:line="241" w:lineRule="atLeast"/>
        <w:jc w:val="center"/>
        <w:rPr>
          <w:rFonts w:ascii="Arial" w:hAnsi="Arial" w:cs="Arial"/>
          <w:color w:val="000000" w:themeColor="text1"/>
          <w:szCs w:val="20"/>
        </w:rPr>
      </w:pPr>
      <w:r>
        <w:rPr>
          <w:rFonts w:ascii="Arial" w:hAnsi="Arial" w:cs="Arial"/>
          <w:color w:val="000000"/>
          <w:sz w:val="20"/>
          <w:szCs w:val="20"/>
        </w:rPr>
        <w:t>Submit entries to: Brian Child, brianc@olyins.com</w:t>
      </w:r>
    </w:p>
    <w:p w14:paraId="68A889CC" w14:textId="3B4B3FD1" w:rsidR="00622B1D" w:rsidRPr="00F873E6" w:rsidRDefault="00622B1D" w:rsidP="006C3F52">
      <w:pPr>
        <w:pStyle w:val="ListParagraph"/>
        <w:spacing w:before="240"/>
        <w:rPr>
          <w:rFonts w:ascii="Arial" w:hAnsi="Arial" w:cs="Arial"/>
          <w:color w:val="000000" w:themeColor="text1"/>
          <w:szCs w:val="20"/>
        </w:rPr>
      </w:pPr>
    </w:p>
    <w:sectPr w:rsidR="00622B1D" w:rsidRPr="00F873E6" w:rsidSect="006C3F52">
      <w:headerReference w:type="default" r:id="rId9"/>
      <w:pgSz w:w="12240" w:h="15840"/>
      <w:pgMar w:top="1440" w:right="720" w:bottom="0" w:left="1170" w:header="1008"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B8771D" w14:textId="77777777" w:rsidR="00B9286F" w:rsidRDefault="00B9286F" w:rsidP="006A098F">
      <w:pPr>
        <w:spacing w:after="0" w:line="240" w:lineRule="auto"/>
      </w:pPr>
      <w:r>
        <w:separator/>
      </w:r>
    </w:p>
  </w:endnote>
  <w:endnote w:type="continuationSeparator" w:id="0">
    <w:p w14:paraId="3450C130" w14:textId="77777777" w:rsidR="00B9286F" w:rsidRDefault="00B9286F" w:rsidP="006A09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nion Pro">
    <w:altName w:val="Cambria"/>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3EB204" w14:textId="77777777" w:rsidR="00B9286F" w:rsidRDefault="00B9286F" w:rsidP="006A098F">
      <w:pPr>
        <w:spacing w:after="0" w:line="240" w:lineRule="auto"/>
      </w:pPr>
      <w:r>
        <w:separator/>
      </w:r>
    </w:p>
  </w:footnote>
  <w:footnote w:type="continuationSeparator" w:id="0">
    <w:p w14:paraId="618522D6" w14:textId="77777777" w:rsidR="00B9286F" w:rsidRDefault="00B9286F" w:rsidP="006A09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C518B" w14:textId="3DEED7EB" w:rsidR="006A098F" w:rsidRPr="004773BE" w:rsidRDefault="006C3F52" w:rsidP="006A098F">
    <w:pPr>
      <w:pStyle w:val="Header"/>
      <w:ind w:left="720"/>
      <w:jc w:val="right"/>
      <w:rPr>
        <w:color w:val="000000" w:themeColor="text1"/>
      </w:rPr>
    </w:pPr>
    <w:r>
      <w:rPr>
        <w:rFonts w:ascii="Arial" w:hAnsi="Arial" w:cs="Arial"/>
        <w:noProof/>
        <w:sz w:val="28"/>
        <w:szCs w:val="33"/>
      </w:rPr>
      <w:drawing>
        <wp:anchor distT="0" distB="0" distL="114300" distR="114300" simplePos="0" relativeHeight="251658240" behindDoc="0" locked="0" layoutInCell="1" allowOverlap="1" wp14:anchorId="7A266947" wp14:editId="2C977C34">
          <wp:simplePos x="0" y="0"/>
          <wp:positionH relativeFrom="margin">
            <wp:align>left</wp:align>
          </wp:positionH>
          <wp:positionV relativeFrom="paragraph">
            <wp:posOffset>-571500</wp:posOffset>
          </wp:positionV>
          <wp:extent cx="1927860" cy="1044444"/>
          <wp:effectExtent l="0" t="0" r="0" b="3810"/>
          <wp:wrapNone/>
          <wp:docPr id="16354172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27860" cy="104444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A098F" w:rsidRPr="004773BE">
      <w:rPr>
        <w:color w:val="000000" w:themeColor="text1"/>
      </w:rPr>
      <w:tab/>
    </w:r>
    <w:r w:rsidR="006A098F" w:rsidRPr="004773BE">
      <w:rPr>
        <w:color w:val="000000" w:themeColor="text1"/>
        <w:sz w:val="18"/>
      </w:rPr>
      <w:t xml:space="preserve">Application Deadline:  </w:t>
    </w:r>
    <w:bookmarkStart w:id="0" w:name="_Hlk111462009"/>
    <w:r w:rsidR="00D31BAA">
      <w:rPr>
        <w:b/>
        <w:bCs/>
        <w:color w:val="000000" w:themeColor="text1"/>
        <w:sz w:val="18"/>
      </w:rPr>
      <w:t>Aug</w:t>
    </w:r>
    <w:r w:rsidR="00512943">
      <w:rPr>
        <w:b/>
        <w:color w:val="000000" w:themeColor="text1"/>
        <w:sz w:val="18"/>
      </w:rPr>
      <w:t xml:space="preserve">. </w:t>
    </w:r>
    <w:r>
      <w:rPr>
        <w:b/>
        <w:color w:val="000000" w:themeColor="text1"/>
        <w:sz w:val="18"/>
      </w:rPr>
      <w:t>15</w:t>
    </w:r>
    <w:r w:rsidR="00512943">
      <w:rPr>
        <w:b/>
        <w:color w:val="000000" w:themeColor="text1"/>
        <w:sz w:val="18"/>
      </w:rPr>
      <w:t>, 20</w:t>
    </w:r>
    <w:bookmarkEnd w:id="0"/>
    <w:r>
      <w:rPr>
        <w:b/>
        <w:color w:val="000000" w:themeColor="text1"/>
        <w:sz w:val="18"/>
      </w:rPr>
      <w:t>27</w:t>
    </w:r>
  </w:p>
  <w:p w14:paraId="345119D6" w14:textId="77777777" w:rsidR="006A098F" w:rsidRDefault="006A098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472046"/>
    <w:multiLevelType w:val="hybridMultilevel"/>
    <w:tmpl w:val="A1F003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79C4541"/>
    <w:multiLevelType w:val="hybridMultilevel"/>
    <w:tmpl w:val="FD6E16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8CB1FA9"/>
    <w:multiLevelType w:val="hybridMultilevel"/>
    <w:tmpl w:val="BE02FD02"/>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16cid:durableId="720058309">
    <w:abstractNumId w:val="2"/>
  </w:num>
  <w:num w:numId="2" w16cid:durableId="1739746340">
    <w:abstractNumId w:val="1"/>
  </w:num>
  <w:num w:numId="3" w16cid:durableId="10065954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098F"/>
    <w:rsid w:val="000019CF"/>
    <w:rsid w:val="0000460D"/>
    <w:rsid w:val="00020BE3"/>
    <w:rsid w:val="00034822"/>
    <w:rsid w:val="000442EC"/>
    <w:rsid w:val="00064F0A"/>
    <w:rsid w:val="00086D6B"/>
    <w:rsid w:val="000E15AA"/>
    <w:rsid w:val="001253F8"/>
    <w:rsid w:val="001305F7"/>
    <w:rsid w:val="001D033F"/>
    <w:rsid w:val="001D03EF"/>
    <w:rsid w:val="001D5F91"/>
    <w:rsid w:val="001E7671"/>
    <w:rsid w:val="001F477D"/>
    <w:rsid w:val="00210894"/>
    <w:rsid w:val="00261E0A"/>
    <w:rsid w:val="002A43EC"/>
    <w:rsid w:val="002A5FA0"/>
    <w:rsid w:val="002E1E4A"/>
    <w:rsid w:val="003123C8"/>
    <w:rsid w:val="0031796D"/>
    <w:rsid w:val="003B0849"/>
    <w:rsid w:val="004139CF"/>
    <w:rsid w:val="00440FAF"/>
    <w:rsid w:val="0046141A"/>
    <w:rsid w:val="004773BE"/>
    <w:rsid w:val="004B0B27"/>
    <w:rsid w:val="004E4EA2"/>
    <w:rsid w:val="00512943"/>
    <w:rsid w:val="00587E99"/>
    <w:rsid w:val="005D2192"/>
    <w:rsid w:val="00607536"/>
    <w:rsid w:val="006106D6"/>
    <w:rsid w:val="00622B1D"/>
    <w:rsid w:val="00627B91"/>
    <w:rsid w:val="006645CB"/>
    <w:rsid w:val="00685F00"/>
    <w:rsid w:val="00686F56"/>
    <w:rsid w:val="00693BEF"/>
    <w:rsid w:val="006A05CB"/>
    <w:rsid w:val="006A098F"/>
    <w:rsid w:val="006C3F52"/>
    <w:rsid w:val="006C7293"/>
    <w:rsid w:val="006D77A0"/>
    <w:rsid w:val="007151C0"/>
    <w:rsid w:val="00771EE5"/>
    <w:rsid w:val="00776A3D"/>
    <w:rsid w:val="007C3DEA"/>
    <w:rsid w:val="00802F43"/>
    <w:rsid w:val="00824FF5"/>
    <w:rsid w:val="00831BED"/>
    <w:rsid w:val="00865996"/>
    <w:rsid w:val="0089363C"/>
    <w:rsid w:val="008A7BC0"/>
    <w:rsid w:val="008B0542"/>
    <w:rsid w:val="008F54CE"/>
    <w:rsid w:val="0092173C"/>
    <w:rsid w:val="00923815"/>
    <w:rsid w:val="00923B42"/>
    <w:rsid w:val="00962493"/>
    <w:rsid w:val="00971DCE"/>
    <w:rsid w:val="00972C4A"/>
    <w:rsid w:val="0098695E"/>
    <w:rsid w:val="009C3CFB"/>
    <w:rsid w:val="009E07CC"/>
    <w:rsid w:val="00A27475"/>
    <w:rsid w:val="00A64FB2"/>
    <w:rsid w:val="00AD4BBD"/>
    <w:rsid w:val="00AE4837"/>
    <w:rsid w:val="00B00D94"/>
    <w:rsid w:val="00B12E59"/>
    <w:rsid w:val="00B36AF9"/>
    <w:rsid w:val="00B41628"/>
    <w:rsid w:val="00B9286F"/>
    <w:rsid w:val="00B92F7B"/>
    <w:rsid w:val="00BD7C73"/>
    <w:rsid w:val="00C4001E"/>
    <w:rsid w:val="00C50BD5"/>
    <w:rsid w:val="00C67A8D"/>
    <w:rsid w:val="00C775A3"/>
    <w:rsid w:val="00CB0ED5"/>
    <w:rsid w:val="00CC092A"/>
    <w:rsid w:val="00CE19A7"/>
    <w:rsid w:val="00D0356B"/>
    <w:rsid w:val="00D31BAA"/>
    <w:rsid w:val="00D43684"/>
    <w:rsid w:val="00D47DE1"/>
    <w:rsid w:val="00DD120A"/>
    <w:rsid w:val="00E05595"/>
    <w:rsid w:val="00E108BE"/>
    <w:rsid w:val="00E2353B"/>
    <w:rsid w:val="00E260DD"/>
    <w:rsid w:val="00E736BB"/>
    <w:rsid w:val="00ED0C77"/>
    <w:rsid w:val="00EE2467"/>
    <w:rsid w:val="00F328CF"/>
    <w:rsid w:val="00F51589"/>
    <w:rsid w:val="00F76F90"/>
    <w:rsid w:val="00F8715A"/>
    <w:rsid w:val="00F873E6"/>
    <w:rsid w:val="00F94DE4"/>
    <w:rsid w:val="00FD2433"/>
    <w:rsid w:val="00FF38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03908E"/>
  <w15:chartTrackingRefBased/>
  <w15:docId w15:val="{171B3166-74AB-440C-A25F-5AC9AEE16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A098F"/>
    <w:pPr>
      <w:autoSpaceDE w:val="0"/>
      <w:autoSpaceDN w:val="0"/>
      <w:adjustRightInd w:val="0"/>
      <w:spacing w:after="0" w:line="240" w:lineRule="auto"/>
    </w:pPr>
    <w:rPr>
      <w:rFonts w:ascii="Arial" w:hAnsi="Arial" w:cs="Arial"/>
      <w:color w:val="000000"/>
      <w:sz w:val="24"/>
      <w:szCs w:val="24"/>
    </w:rPr>
  </w:style>
  <w:style w:type="paragraph" w:customStyle="1" w:styleId="Pa0">
    <w:name w:val="Pa0"/>
    <w:basedOn w:val="Default"/>
    <w:next w:val="Default"/>
    <w:uiPriority w:val="99"/>
    <w:rsid w:val="006A098F"/>
    <w:pPr>
      <w:spacing w:line="241" w:lineRule="atLeast"/>
    </w:pPr>
    <w:rPr>
      <w:color w:val="auto"/>
    </w:rPr>
  </w:style>
  <w:style w:type="character" w:customStyle="1" w:styleId="A0">
    <w:name w:val="A0"/>
    <w:uiPriority w:val="99"/>
    <w:rsid w:val="006A098F"/>
    <w:rPr>
      <w:color w:val="000000"/>
      <w:sz w:val="20"/>
      <w:szCs w:val="20"/>
    </w:rPr>
  </w:style>
  <w:style w:type="character" w:customStyle="1" w:styleId="A1">
    <w:name w:val="A1"/>
    <w:uiPriority w:val="99"/>
    <w:rsid w:val="006A098F"/>
    <w:rPr>
      <w:b/>
      <w:bCs/>
      <w:color w:val="000000"/>
      <w:sz w:val="36"/>
      <w:szCs w:val="36"/>
    </w:rPr>
  </w:style>
  <w:style w:type="paragraph" w:customStyle="1" w:styleId="Pa1">
    <w:name w:val="Pa1"/>
    <w:basedOn w:val="Default"/>
    <w:next w:val="Default"/>
    <w:uiPriority w:val="99"/>
    <w:rsid w:val="006A098F"/>
    <w:pPr>
      <w:spacing w:line="241" w:lineRule="atLeast"/>
    </w:pPr>
    <w:rPr>
      <w:color w:val="auto"/>
    </w:rPr>
  </w:style>
  <w:style w:type="paragraph" w:customStyle="1" w:styleId="Pa2">
    <w:name w:val="Pa2"/>
    <w:basedOn w:val="Default"/>
    <w:next w:val="Default"/>
    <w:uiPriority w:val="99"/>
    <w:rsid w:val="006A098F"/>
    <w:pPr>
      <w:spacing w:line="241" w:lineRule="atLeast"/>
    </w:pPr>
    <w:rPr>
      <w:color w:val="auto"/>
    </w:rPr>
  </w:style>
  <w:style w:type="paragraph" w:styleId="Header">
    <w:name w:val="header"/>
    <w:basedOn w:val="Normal"/>
    <w:link w:val="HeaderChar"/>
    <w:uiPriority w:val="99"/>
    <w:unhideWhenUsed/>
    <w:rsid w:val="006A09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098F"/>
  </w:style>
  <w:style w:type="paragraph" w:styleId="Footer">
    <w:name w:val="footer"/>
    <w:basedOn w:val="Normal"/>
    <w:link w:val="FooterChar"/>
    <w:uiPriority w:val="99"/>
    <w:unhideWhenUsed/>
    <w:rsid w:val="006A09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098F"/>
  </w:style>
  <w:style w:type="paragraph" w:styleId="BalloonText">
    <w:name w:val="Balloon Text"/>
    <w:basedOn w:val="Normal"/>
    <w:link w:val="BalloonTextChar"/>
    <w:uiPriority w:val="99"/>
    <w:semiHidden/>
    <w:unhideWhenUsed/>
    <w:rsid w:val="00261E0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1E0A"/>
    <w:rPr>
      <w:rFonts w:ascii="Segoe UI" w:hAnsi="Segoe UI" w:cs="Segoe UI"/>
      <w:sz w:val="18"/>
      <w:szCs w:val="18"/>
    </w:rPr>
  </w:style>
  <w:style w:type="table" w:styleId="ListTable3">
    <w:name w:val="List Table 3"/>
    <w:basedOn w:val="TableNormal"/>
    <w:uiPriority w:val="48"/>
    <w:rsid w:val="001253F8"/>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character" w:customStyle="1" w:styleId="A4">
    <w:name w:val="A4"/>
    <w:uiPriority w:val="99"/>
    <w:rsid w:val="00B41628"/>
    <w:rPr>
      <w:color w:val="000000"/>
      <w:sz w:val="19"/>
      <w:szCs w:val="19"/>
    </w:rPr>
  </w:style>
  <w:style w:type="paragraph" w:styleId="Subtitle">
    <w:name w:val="Subtitle"/>
    <w:basedOn w:val="Normal"/>
    <w:next w:val="Normal"/>
    <w:link w:val="SubtitleChar"/>
    <w:uiPriority w:val="11"/>
    <w:qFormat/>
    <w:rsid w:val="00B41628"/>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B41628"/>
    <w:rPr>
      <w:rFonts w:eastAsiaTheme="minorEastAsia"/>
      <w:color w:val="5A5A5A" w:themeColor="text1" w:themeTint="A5"/>
      <w:spacing w:val="15"/>
    </w:rPr>
  </w:style>
  <w:style w:type="paragraph" w:customStyle="1" w:styleId="Pa3">
    <w:name w:val="Pa3"/>
    <w:basedOn w:val="Default"/>
    <w:next w:val="Default"/>
    <w:uiPriority w:val="99"/>
    <w:rsid w:val="004E4EA2"/>
    <w:pPr>
      <w:spacing w:line="241" w:lineRule="atLeast"/>
    </w:pPr>
    <w:rPr>
      <w:color w:val="auto"/>
    </w:rPr>
  </w:style>
  <w:style w:type="paragraph" w:customStyle="1" w:styleId="Pa4">
    <w:name w:val="Pa4"/>
    <w:basedOn w:val="Default"/>
    <w:next w:val="Default"/>
    <w:uiPriority w:val="99"/>
    <w:rsid w:val="004E4EA2"/>
    <w:pPr>
      <w:spacing w:line="241" w:lineRule="atLeast"/>
    </w:pPr>
    <w:rPr>
      <w:color w:val="auto"/>
    </w:rPr>
  </w:style>
  <w:style w:type="character" w:customStyle="1" w:styleId="A5">
    <w:name w:val="A5"/>
    <w:uiPriority w:val="99"/>
    <w:rsid w:val="004E4EA2"/>
    <w:rPr>
      <w:color w:val="000000"/>
      <w:sz w:val="19"/>
      <w:szCs w:val="19"/>
    </w:rPr>
  </w:style>
  <w:style w:type="paragraph" w:customStyle="1" w:styleId="Pa5">
    <w:name w:val="Pa5"/>
    <w:basedOn w:val="Default"/>
    <w:next w:val="Default"/>
    <w:uiPriority w:val="99"/>
    <w:rsid w:val="004E4EA2"/>
    <w:pPr>
      <w:spacing w:line="241" w:lineRule="atLeast"/>
    </w:pPr>
    <w:rPr>
      <w:color w:val="auto"/>
    </w:rPr>
  </w:style>
  <w:style w:type="paragraph" w:styleId="ListParagraph">
    <w:name w:val="List Paragraph"/>
    <w:basedOn w:val="Normal"/>
    <w:uiPriority w:val="34"/>
    <w:qFormat/>
    <w:rsid w:val="004E4EA2"/>
    <w:pPr>
      <w:ind w:left="720"/>
      <w:contextualSpacing/>
    </w:pPr>
  </w:style>
  <w:style w:type="character" w:styleId="Hyperlink">
    <w:name w:val="Hyperlink"/>
    <w:basedOn w:val="DefaultParagraphFont"/>
    <w:uiPriority w:val="99"/>
    <w:unhideWhenUsed/>
    <w:rsid w:val="008B0542"/>
    <w:rPr>
      <w:color w:val="0563C1" w:themeColor="hyperlink"/>
      <w:u w:val="single"/>
    </w:rPr>
  </w:style>
  <w:style w:type="paragraph" w:customStyle="1" w:styleId="Pa6">
    <w:name w:val="Pa6"/>
    <w:basedOn w:val="Default"/>
    <w:next w:val="Default"/>
    <w:uiPriority w:val="99"/>
    <w:rsid w:val="00ED0C77"/>
    <w:pPr>
      <w:spacing w:line="241" w:lineRule="atLeast"/>
    </w:pPr>
    <w:rPr>
      <w:color w:val="auto"/>
    </w:rPr>
  </w:style>
  <w:style w:type="character" w:styleId="CommentReference">
    <w:name w:val="annotation reference"/>
    <w:basedOn w:val="DefaultParagraphFont"/>
    <w:uiPriority w:val="99"/>
    <w:semiHidden/>
    <w:unhideWhenUsed/>
    <w:rsid w:val="00BD7C73"/>
    <w:rPr>
      <w:sz w:val="16"/>
      <w:szCs w:val="16"/>
    </w:rPr>
  </w:style>
  <w:style w:type="paragraph" w:styleId="CommentText">
    <w:name w:val="annotation text"/>
    <w:basedOn w:val="Normal"/>
    <w:link w:val="CommentTextChar"/>
    <w:uiPriority w:val="99"/>
    <w:semiHidden/>
    <w:unhideWhenUsed/>
    <w:rsid w:val="00BD7C73"/>
    <w:pPr>
      <w:spacing w:line="240" w:lineRule="auto"/>
    </w:pPr>
    <w:rPr>
      <w:sz w:val="20"/>
      <w:szCs w:val="20"/>
    </w:rPr>
  </w:style>
  <w:style w:type="character" w:customStyle="1" w:styleId="CommentTextChar">
    <w:name w:val="Comment Text Char"/>
    <w:basedOn w:val="DefaultParagraphFont"/>
    <w:link w:val="CommentText"/>
    <w:uiPriority w:val="99"/>
    <w:semiHidden/>
    <w:rsid w:val="00BD7C73"/>
    <w:rPr>
      <w:sz w:val="20"/>
      <w:szCs w:val="20"/>
    </w:rPr>
  </w:style>
  <w:style w:type="paragraph" w:styleId="CommentSubject">
    <w:name w:val="annotation subject"/>
    <w:basedOn w:val="CommentText"/>
    <w:next w:val="CommentText"/>
    <w:link w:val="CommentSubjectChar"/>
    <w:uiPriority w:val="99"/>
    <w:semiHidden/>
    <w:unhideWhenUsed/>
    <w:rsid w:val="00BD7C73"/>
    <w:rPr>
      <w:b/>
      <w:bCs/>
    </w:rPr>
  </w:style>
  <w:style w:type="character" w:customStyle="1" w:styleId="CommentSubjectChar">
    <w:name w:val="Comment Subject Char"/>
    <w:basedOn w:val="CommentTextChar"/>
    <w:link w:val="CommentSubject"/>
    <w:uiPriority w:val="99"/>
    <w:semiHidden/>
    <w:rsid w:val="00BD7C7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sha.gov" TargetMode="External"/><Relationship Id="rId3" Type="http://schemas.openxmlformats.org/officeDocument/2006/relationships/settings" Target="settings.xml"/><Relationship Id="rId7" Type="http://schemas.openxmlformats.org/officeDocument/2006/relationships/hyperlink" Target="http://www.naics.com/search/ht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2</Pages>
  <Words>686</Words>
  <Characters>5608</Characters>
  <Application>Microsoft Office Word</Application>
  <DocSecurity>0</DocSecurity>
  <Lines>147</Lines>
  <Paragraphs>92</Paragraphs>
  <ScaleCrop>false</ScaleCrop>
  <HeadingPairs>
    <vt:vector size="2" baseType="variant">
      <vt:variant>
        <vt:lpstr>Title</vt:lpstr>
      </vt:variant>
      <vt:variant>
        <vt:i4>1</vt:i4>
      </vt:variant>
    </vt:vector>
  </HeadingPairs>
  <TitlesOfParts>
    <vt:vector size="1" baseType="lpstr">
      <vt:lpstr/>
    </vt:vector>
  </TitlesOfParts>
  <Company>Jordan Valley Water</Company>
  <LinksUpToDate>false</LinksUpToDate>
  <CharactersWithSpaces>6202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Callister</dc:creator>
  <cp:keywords/>
  <dc:description/>
  <cp:lastModifiedBy>Brian Child</cp:lastModifiedBy>
  <cp:revision>10</cp:revision>
  <cp:lastPrinted>2018-06-26T16:39:00Z</cp:lastPrinted>
  <dcterms:created xsi:type="dcterms:W3CDTF">2018-06-26T16:33:00Z</dcterms:created>
  <dcterms:modified xsi:type="dcterms:W3CDTF">2026-09-14T03:48:00Z</dcterms:modified>
</cp:coreProperties>
</file>